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8"/>
      </w:tblGrid>
      <w:tr w:rsidR="00756BAF" w:rsidRPr="00756BAF" w14:paraId="03D86D34" w14:textId="77777777" w:rsidTr="002E72EE">
        <w:trPr>
          <w:trHeight w:val="284"/>
        </w:trPr>
        <w:tc>
          <w:tcPr>
            <w:tcW w:w="10188" w:type="dxa"/>
            <w:tcBorders>
              <w:bottom w:val="single" w:sz="12" w:space="0" w:color="F58220"/>
            </w:tcBorders>
            <w:vAlign w:val="bottom"/>
          </w:tcPr>
          <w:p w14:paraId="25DF554F" w14:textId="77777777" w:rsidR="00A42915" w:rsidRPr="00756BAF" w:rsidRDefault="002E72EE" w:rsidP="006E4AC2">
            <w:pPr>
              <w:spacing w:after="240" w:line="276" w:lineRule="auto"/>
              <w:rPr>
                <w:rFonts w:ascii="KoPub돋움체_Pro Medium" w:eastAsia="KoPub돋움체_Pro Medium"/>
                <w:b/>
                <w:sz w:val="44"/>
                <w:lang w:eastAsia="ko-KR"/>
              </w:rPr>
            </w:pPr>
            <w:proofErr w:type="spellStart"/>
            <w:r w:rsidRPr="00756BAF">
              <w:rPr>
                <w:rFonts w:ascii="KoPub돋움체_Pro Medium" w:eastAsia="KoPub돋움체_Pro Medium" w:hint="eastAsia"/>
                <w:b/>
                <w:sz w:val="44"/>
                <w:lang w:eastAsia="ko-KR"/>
              </w:rPr>
              <w:t>미래에셋증권</w:t>
            </w:r>
            <w:proofErr w:type="spellEnd"/>
            <w:r w:rsidRPr="00756BAF">
              <w:rPr>
                <w:rFonts w:ascii="KoPub돋움체_Pro Medium" w:eastAsia="KoPub돋움체_Pro Medium" w:hint="eastAsia"/>
                <w:b/>
                <w:sz w:val="44"/>
                <w:lang w:eastAsia="ko-KR"/>
              </w:rPr>
              <w:t xml:space="preserve"> 202</w:t>
            </w:r>
            <w:r w:rsidR="007B4D22" w:rsidRPr="00756BAF">
              <w:rPr>
                <w:rFonts w:ascii="KoPub돋움체_Pro Medium" w:eastAsia="KoPub돋움체_Pro Medium"/>
                <w:b/>
                <w:sz w:val="44"/>
                <w:lang w:eastAsia="ko-KR"/>
              </w:rPr>
              <w:t>6</w:t>
            </w:r>
            <w:r w:rsidRPr="00756BAF">
              <w:rPr>
                <w:rFonts w:ascii="KoPub돋움체_Pro Medium" w:eastAsia="KoPub돋움체_Pro Medium" w:hint="eastAsia"/>
                <w:b/>
                <w:sz w:val="44"/>
                <w:lang w:eastAsia="ko-KR"/>
              </w:rPr>
              <w:t xml:space="preserve">년 </w:t>
            </w:r>
            <w:r w:rsidR="00966611" w:rsidRPr="00756BAF">
              <w:rPr>
                <w:rFonts w:ascii="KoPub돋움체_Pro Medium" w:eastAsia="KoPub돋움체_Pro Medium" w:hint="eastAsia"/>
                <w:b/>
                <w:sz w:val="44"/>
                <w:lang w:eastAsia="ko-KR"/>
              </w:rPr>
              <w:t>매체</w:t>
            </w:r>
            <w:r w:rsidRPr="00756BAF">
              <w:rPr>
                <w:rFonts w:ascii="KoPub돋움체_Pro Medium" w:eastAsia="KoPub돋움체_Pro Medium" w:hint="eastAsia"/>
                <w:b/>
                <w:sz w:val="44"/>
                <w:lang w:eastAsia="ko-KR"/>
              </w:rPr>
              <w:t>대행사 입찰공고</w:t>
            </w:r>
          </w:p>
        </w:tc>
      </w:tr>
    </w:tbl>
    <w:p w14:paraId="20E20B88" w14:textId="77777777" w:rsidR="00A42915" w:rsidRPr="007B4D22" w:rsidRDefault="00A42915" w:rsidP="006E4AC2">
      <w:pPr>
        <w:spacing w:line="276" w:lineRule="auto"/>
        <w:rPr>
          <w:rFonts w:ascii="KoPub돋움체_Pro Medium" w:eastAsia="KoPub돋움체_Pro Medium"/>
          <w:sz w:val="32"/>
          <w:lang w:eastAsia="ko-KR"/>
        </w:rPr>
      </w:pPr>
    </w:p>
    <w:p w14:paraId="4845F0F4" w14:textId="72D413CC" w:rsidR="000E6EC2" w:rsidRPr="00EF74F6" w:rsidRDefault="002E72EE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 w:rsidRPr="00EF74F6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202</w:t>
      </w:r>
      <w:r w:rsidR="007B4D22" w:rsidRPr="00EF74F6">
        <w:rPr>
          <w:rFonts w:ascii="KoPub돋움체_Pro Medium" w:eastAsia="KoPub돋움체_Pro Medium" w:hAnsi="Noto Sans" w:cs="바탕"/>
          <w:sz w:val="28"/>
          <w:szCs w:val="22"/>
          <w:lang w:eastAsia="ko-KR"/>
        </w:rPr>
        <w:t>6</w:t>
      </w:r>
      <w:r w:rsidRPr="00EF74F6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년 </w:t>
      </w:r>
      <w:proofErr w:type="spellStart"/>
      <w:r w:rsidRPr="00EF74F6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미래에셋증권</w:t>
      </w:r>
      <w:proofErr w:type="spellEnd"/>
      <w:r w:rsidRPr="00EF74F6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</w:t>
      </w:r>
      <w:r w:rsidR="00966611" w:rsidRPr="00EF74F6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매체</w:t>
      </w:r>
      <w:r w:rsidRPr="00EF74F6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대행사 선정을 위한 입찰공고를 아래와 같이 공지합니다.</w:t>
      </w:r>
    </w:p>
    <w:p w14:paraId="3E39A066" w14:textId="77777777" w:rsidR="002E72EE" w:rsidRPr="003B4995" w:rsidRDefault="002E72EE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</w:p>
    <w:p w14:paraId="43CB4824" w14:textId="4D7784C2" w:rsidR="002E72EE" w:rsidRPr="003B4995" w:rsidRDefault="002E72EE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</w:pPr>
      <w:r w:rsidRPr="003B4995">
        <w:rPr>
          <w:rFonts w:ascii="KoPub돋움체_Pro Medium" w:eastAsia="KoPub돋움체_Pro Medium" w:hAnsi="Noto Sans" w:cs="바탕" w:hint="eastAsia"/>
          <w:b/>
          <w:color w:val="F0720A"/>
          <w:sz w:val="32"/>
          <w:szCs w:val="22"/>
          <w:lang w:eastAsia="ko-KR"/>
        </w:rPr>
        <w:t>01</w:t>
      </w:r>
      <w:r w:rsidR="007513B3"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  <w:t>.</w:t>
      </w:r>
      <w:r w:rsidRPr="003B4995">
        <w:rPr>
          <w:rFonts w:ascii="KoPub돋움체_Pro Medium" w:eastAsia="KoPub돋움체_Pro Medium" w:hAnsi="Noto Sans" w:cs="바탕" w:hint="eastAsia"/>
          <w:b/>
          <w:color w:val="F0720A"/>
          <w:sz w:val="32"/>
          <w:szCs w:val="22"/>
          <w:lang w:eastAsia="ko-KR"/>
        </w:rPr>
        <w:t xml:space="preserve"> 입찰내용</w:t>
      </w:r>
    </w:p>
    <w:p w14:paraId="689B53CF" w14:textId="77777777" w:rsidR="002E72EE" w:rsidRPr="00756BAF" w:rsidRDefault="002E72EE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 w:rsidRPr="00756BAF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- </w:t>
      </w:r>
      <w:proofErr w:type="gramStart"/>
      <w:r w:rsidRPr="00756BAF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사업명 :</w:t>
      </w:r>
      <w:proofErr w:type="gramEnd"/>
      <w:r w:rsidRPr="00756BAF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</w:t>
      </w:r>
      <w:proofErr w:type="spellStart"/>
      <w:r w:rsidR="007D2FD8" w:rsidRPr="00756BAF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미래에셋증권</w:t>
      </w:r>
      <w:proofErr w:type="spellEnd"/>
      <w:r w:rsidR="007D2FD8" w:rsidRPr="00756BAF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</w:t>
      </w:r>
      <w:r w:rsidR="00582338" w:rsidRPr="00756BAF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매체</w:t>
      </w:r>
      <w:r w:rsidRPr="00756BAF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대행사 선정의 건</w:t>
      </w:r>
    </w:p>
    <w:p w14:paraId="2EACD56D" w14:textId="77777777" w:rsidR="00A704AB" w:rsidRDefault="00A704AB" w:rsidP="00A704AB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- </w:t>
      </w:r>
      <w:proofErr w:type="gramStart"/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계약기간 :</w:t>
      </w:r>
      <w:proofErr w:type="gramEnd"/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 2년 (2026.9.20 ~ 2028.9.19 / 필요시 1회 연장 가능)</w:t>
      </w:r>
    </w:p>
    <w:p w14:paraId="37848AF8" w14:textId="77777777" w:rsidR="00A704AB" w:rsidRDefault="00A704AB" w:rsidP="00A704AB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- </w:t>
      </w:r>
      <w:proofErr w:type="gramStart"/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입찰방법 :</w:t>
      </w:r>
      <w:proofErr w:type="gramEnd"/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 일반경쟁입찰 (협상에 의한 계약)</w:t>
      </w:r>
    </w:p>
    <w:p w14:paraId="584AF27C" w14:textId="77777777" w:rsidR="002E72EE" w:rsidRPr="00A704AB" w:rsidRDefault="002E72EE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</w:p>
    <w:p w14:paraId="4E455A75" w14:textId="7D2CDB11" w:rsidR="002E72EE" w:rsidRPr="003B4995" w:rsidRDefault="002E72EE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</w:pPr>
      <w:r w:rsidRPr="003B4995">
        <w:rPr>
          <w:rFonts w:ascii="KoPub돋움체_Pro Medium" w:eastAsia="KoPub돋움체_Pro Medium" w:hAnsi="Noto Sans" w:cs="바탕" w:hint="eastAsia"/>
          <w:b/>
          <w:color w:val="F0720A"/>
          <w:sz w:val="32"/>
          <w:szCs w:val="22"/>
          <w:lang w:eastAsia="ko-KR"/>
        </w:rPr>
        <w:t>02</w:t>
      </w:r>
      <w:r w:rsidR="007513B3"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  <w:t>.</w:t>
      </w:r>
      <w:r w:rsidRPr="003B4995">
        <w:rPr>
          <w:rFonts w:ascii="KoPub돋움체_Pro Medium" w:eastAsia="KoPub돋움체_Pro Medium" w:hAnsi="Noto Sans" w:cs="바탕" w:hint="eastAsia"/>
          <w:b/>
          <w:color w:val="F0720A"/>
          <w:sz w:val="32"/>
          <w:szCs w:val="22"/>
          <w:lang w:eastAsia="ko-KR"/>
        </w:rPr>
        <w:t xml:space="preserve"> 입찰자격</w:t>
      </w:r>
    </w:p>
    <w:p w14:paraId="24331D4F" w14:textId="3DE76D84" w:rsidR="00D94EF2" w:rsidRDefault="00D94EF2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-</w:t>
      </w:r>
      <w:r>
        <w:rPr>
          <w:rFonts w:ascii="KoPub돋움체_Pro Medium" w:eastAsia="KoPub돋움체_Pro Medium" w:hAnsi="Noto Sans" w:cs="바탕"/>
          <w:sz w:val="28"/>
          <w:szCs w:val="22"/>
          <w:lang w:eastAsia="ko-KR"/>
        </w:rPr>
        <w:t xml:space="preserve"> </w:t>
      </w:r>
      <w:r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매체 활용 및 운영 가능한 매체대행사</w:t>
      </w:r>
    </w:p>
    <w:p w14:paraId="55AC2B6B" w14:textId="32669371" w:rsidR="00D17FD2" w:rsidRPr="00AB5B88" w:rsidRDefault="00D17FD2" w:rsidP="006E4AC2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AB5B88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- </w:t>
      </w:r>
      <w:r w:rsidR="00E9431E" w:rsidRPr="00AB5B88">
        <w:rPr>
          <w:rFonts w:asciiTheme="minorHAnsi" w:eastAsiaTheme="minorHAnsi" w:hAnsi="Noto Sans" w:cs="바탕" w:hint="eastAsia"/>
          <w:sz w:val="28"/>
          <w:szCs w:val="22"/>
          <w:lang w:eastAsia="ko-KR"/>
        </w:rPr>
        <w:t>공고일 현재,</w:t>
      </w:r>
      <w:r w:rsidR="00E9431E" w:rsidRPr="00AB5B88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E9431E" w:rsidRPr="00AB5B88">
        <w:rPr>
          <w:rFonts w:asciiTheme="minorHAnsi" w:eastAsiaTheme="minorHAnsi" w:hAnsi="Noto Sans" w:cs="바탕" w:hint="eastAsia"/>
          <w:sz w:val="28"/>
          <w:szCs w:val="22"/>
          <w:lang w:eastAsia="ko-KR"/>
        </w:rPr>
        <w:t>경쟁사</w:t>
      </w:r>
      <w:r w:rsidR="00E9431E" w:rsidRPr="00AB5B88">
        <w:rPr>
          <w:rFonts w:asciiTheme="minorHAnsi" w:eastAsiaTheme="minorHAnsi" w:hAnsi="Noto Sans" w:cs="바탕"/>
          <w:sz w:val="28"/>
          <w:szCs w:val="22"/>
          <w:lang w:eastAsia="ko-KR"/>
        </w:rPr>
        <w:t>(</w:t>
      </w:r>
      <w:r w:rsidR="00E9431E" w:rsidRPr="00AB5B88">
        <w:rPr>
          <w:rFonts w:asciiTheme="minorHAnsi" w:eastAsiaTheme="minorHAnsi" w:hAnsi="Noto Sans" w:cs="바탕" w:hint="eastAsia"/>
          <w:sz w:val="28"/>
          <w:szCs w:val="22"/>
          <w:lang w:eastAsia="ko-KR"/>
        </w:rPr>
        <w:t>증권사)의 광고 운영을 수행중인 업체는 이해상충 방지를 위해 참여를 제한함</w:t>
      </w:r>
    </w:p>
    <w:p w14:paraId="490A9DCF" w14:textId="77777777" w:rsidR="004F1B8A" w:rsidRPr="003B4995" w:rsidRDefault="004F1B8A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</w:p>
    <w:p w14:paraId="3754E44B" w14:textId="5ADD23FF" w:rsidR="004F1B8A" w:rsidRPr="003B4995" w:rsidRDefault="004F1B8A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</w:pPr>
      <w:r w:rsidRPr="003B4995">
        <w:rPr>
          <w:rFonts w:ascii="KoPub돋움체_Pro Medium" w:eastAsia="KoPub돋움체_Pro Medium" w:hAnsi="Noto Sans" w:cs="바탕" w:hint="eastAsia"/>
          <w:b/>
          <w:color w:val="F0720A"/>
          <w:sz w:val="32"/>
          <w:szCs w:val="22"/>
          <w:lang w:eastAsia="ko-KR"/>
        </w:rPr>
        <w:t>03</w:t>
      </w:r>
      <w:r w:rsidR="007513B3"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  <w:t xml:space="preserve">. </w:t>
      </w:r>
      <w:r w:rsidRPr="003B4995">
        <w:rPr>
          <w:rFonts w:ascii="KoPub돋움체_Pro Medium" w:eastAsia="KoPub돋움체_Pro Medium" w:hAnsi="Noto Sans" w:cs="바탕" w:hint="eastAsia"/>
          <w:b/>
          <w:color w:val="F0720A"/>
          <w:sz w:val="32"/>
          <w:szCs w:val="22"/>
          <w:lang w:eastAsia="ko-KR"/>
        </w:rPr>
        <w:t>입찰진행</w:t>
      </w:r>
    </w:p>
    <w:p w14:paraId="06BA93B3" w14:textId="06B8C1D1" w:rsidR="00A704AB" w:rsidRDefault="00A704AB" w:rsidP="00A704AB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8"/>
          <w:lang w:eastAsia="ko-KR"/>
        </w:rPr>
      </w:pPr>
      <w:r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- 입찰 참여의향서 </w:t>
      </w:r>
      <w:r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→</w:t>
      </w:r>
      <w:r w:rsidR="005D1C5F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</w:t>
      </w:r>
      <w:r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RFP 발송 →</w:t>
      </w:r>
      <w:r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 서류제출 </w:t>
      </w:r>
      <w:r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→</w:t>
      </w:r>
      <w:r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 1차 평가 </w:t>
      </w:r>
      <w:r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→</w:t>
      </w:r>
      <w:r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 </w:t>
      </w:r>
      <w:r>
        <w:rPr>
          <w:rFonts w:asciiTheme="minorHAnsi" w:eastAsiaTheme="minorHAnsi" w:hAnsi="Noto Sans" w:cs="바탕"/>
          <w:sz w:val="28"/>
          <w:szCs w:val="28"/>
          <w:lang w:eastAsia="ko-KR"/>
        </w:rPr>
        <w:t>2</w:t>
      </w:r>
      <w:r>
        <w:rPr>
          <w:rFonts w:asciiTheme="minorHAnsi" w:eastAsiaTheme="minorHAnsi" w:hAnsi="Noto Sans" w:cs="바탕" w:hint="eastAsia"/>
          <w:sz w:val="28"/>
          <w:szCs w:val="28"/>
          <w:lang w:eastAsia="ko-KR"/>
        </w:rPr>
        <w:t>차</w:t>
      </w:r>
      <w:r w:rsidR="007513B3">
        <w:rPr>
          <w:rFonts w:asciiTheme="minorHAnsi" w:eastAsiaTheme="minorHAnsi" w:hAnsi="Noto Sans" w:cs="바탕" w:hint="eastAsia"/>
          <w:sz w:val="28"/>
          <w:szCs w:val="28"/>
          <w:lang w:eastAsia="ko-KR"/>
        </w:rPr>
        <w:t>P</w:t>
      </w:r>
      <w:r w:rsidR="007513B3">
        <w:rPr>
          <w:rFonts w:asciiTheme="minorHAnsi" w:eastAsiaTheme="minorHAnsi" w:hAnsi="Noto Sans" w:cs="바탕"/>
          <w:sz w:val="28"/>
          <w:szCs w:val="28"/>
          <w:lang w:eastAsia="ko-KR"/>
        </w:rPr>
        <w:t>T</w:t>
      </w:r>
      <w:r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평가 (1차 평가 통과 </w:t>
      </w:r>
      <w:r w:rsidR="009F6279">
        <w:rPr>
          <w:rFonts w:asciiTheme="minorHAnsi" w:eastAsiaTheme="minorHAnsi" w:hAnsi="Noto Sans" w:cs="바탕" w:hint="eastAsia"/>
          <w:sz w:val="28"/>
          <w:szCs w:val="28"/>
          <w:lang w:eastAsia="ko-KR"/>
        </w:rPr>
        <w:t>업체</w:t>
      </w:r>
      <w:r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) </w:t>
      </w:r>
      <w:r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→ </w:t>
      </w:r>
      <w:r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우선협상대상자 선정 </w:t>
      </w:r>
      <w:r w:rsidR="001B5DD3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→ 계약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2"/>
        <w:gridCol w:w="7817"/>
      </w:tblGrid>
      <w:tr w:rsidR="004F1B8A" w:rsidRPr="007950E6" w14:paraId="20D7B46A" w14:textId="77777777" w:rsidTr="0062021E">
        <w:trPr>
          <w:trHeight w:val="473"/>
        </w:trPr>
        <w:tc>
          <w:tcPr>
            <w:tcW w:w="2232" w:type="dxa"/>
            <w:shd w:val="clear" w:color="auto" w:fill="FBD4B4" w:themeFill="accent6" w:themeFillTint="66"/>
            <w:vAlign w:val="center"/>
          </w:tcPr>
          <w:p w14:paraId="3E837031" w14:textId="77777777" w:rsidR="004F1B8A" w:rsidRPr="007950E6" w:rsidRDefault="004F1B8A" w:rsidP="006E4AC2">
            <w:pPr>
              <w:tabs>
                <w:tab w:val="left" w:pos="9165"/>
              </w:tabs>
              <w:spacing w:line="276" w:lineRule="auto"/>
              <w:jc w:val="center"/>
              <w:rPr>
                <w:rFonts w:ascii="KoPub돋움체_Pro Medium" w:eastAsia="KoPub돋움체_Pro Medium" w:hAnsi="Noto Sans" w:cs="바탕"/>
                <w:szCs w:val="22"/>
                <w:lang w:eastAsia="ko-KR"/>
              </w:rPr>
            </w:pPr>
            <w:r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제출서류</w:t>
            </w:r>
          </w:p>
        </w:tc>
        <w:tc>
          <w:tcPr>
            <w:tcW w:w="7817" w:type="dxa"/>
            <w:shd w:val="clear" w:color="auto" w:fill="FBD4B4" w:themeFill="accent6" w:themeFillTint="66"/>
            <w:vAlign w:val="center"/>
          </w:tcPr>
          <w:p w14:paraId="5373E9A8" w14:textId="77777777" w:rsidR="004F1B8A" w:rsidRPr="007950E6" w:rsidRDefault="004F1B8A" w:rsidP="006E4AC2">
            <w:pPr>
              <w:tabs>
                <w:tab w:val="left" w:pos="9165"/>
              </w:tabs>
              <w:spacing w:line="276" w:lineRule="auto"/>
              <w:jc w:val="center"/>
              <w:rPr>
                <w:rFonts w:ascii="KoPub돋움체_Pro Medium" w:eastAsia="KoPub돋움체_Pro Medium" w:hAnsi="Noto Sans" w:cs="바탕"/>
                <w:szCs w:val="22"/>
                <w:lang w:eastAsia="ko-KR"/>
              </w:rPr>
            </w:pPr>
            <w:r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필수 포함내용</w:t>
            </w:r>
          </w:p>
        </w:tc>
      </w:tr>
      <w:tr w:rsidR="004F1B8A" w:rsidRPr="007950E6" w14:paraId="0D728613" w14:textId="77777777" w:rsidTr="0062021E">
        <w:trPr>
          <w:trHeight w:val="473"/>
        </w:trPr>
        <w:tc>
          <w:tcPr>
            <w:tcW w:w="2232" w:type="dxa"/>
            <w:vAlign w:val="center"/>
          </w:tcPr>
          <w:p w14:paraId="0E310CF2" w14:textId="23BB71A6" w:rsidR="007E67F4" w:rsidRPr="007950E6" w:rsidRDefault="00B67E40" w:rsidP="006E4AC2">
            <w:pPr>
              <w:tabs>
                <w:tab w:val="left" w:pos="9165"/>
              </w:tabs>
              <w:spacing w:line="276" w:lineRule="auto"/>
              <w:jc w:val="center"/>
              <w:rPr>
                <w:rFonts w:ascii="KoPub돋움체_Pro Medium" w:eastAsia="KoPub돋움체_Pro Medium" w:hAnsi="Noto Sans" w:cs="바탕"/>
                <w:szCs w:val="22"/>
                <w:lang w:eastAsia="ko-KR"/>
              </w:rPr>
            </w:pPr>
            <w:r w:rsidRPr="007950E6">
              <w:rPr>
                <w:rFonts w:asciiTheme="minorHAnsi" w:eastAsiaTheme="minorHAnsi" w:hAnsi="Noto Sans" w:cs="바탕" w:hint="eastAsia"/>
                <w:lang w:eastAsia="ko-KR"/>
              </w:rPr>
              <w:t>입찰참여의향서</w:t>
            </w:r>
          </w:p>
        </w:tc>
        <w:tc>
          <w:tcPr>
            <w:tcW w:w="7817" w:type="dxa"/>
            <w:vAlign w:val="center"/>
          </w:tcPr>
          <w:p w14:paraId="0ACA4981" w14:textId="77777777" w:rsidR="004F1B8A" w:rsidRPr="007950E6" w:rsidRDefault="007C7FD1" w:rsidP="006E4AC2">
            <w:pPr>
              <w:tabs>
                <w:tab w:val="left" w:pos="9165"/>
              </w:tabs>
              <w:spacing w:line="276" w:lineRule="auto"/>
              <w:jc w:val="center"/>
              <w:rPr>
                <w:rFonts w:ascii="KoPub돋움체_Pro Medium" w:eastAsia="KoPub돋움체_Pro Medium" w:hAnsi="Noto Sans" w:cs="바탕"/>
                <w:szCs w:val="22"/>
                <w:lang w:eastAsia="ko-KR"/>
              </w:rPr>
            </w:pPr>
            <w:r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작성 후 직인 날인</w:t>
            </w:r>
          </w:p>
        </w:tc>
      </w:tr>
      <w:tr w:rsidR="004F1B8A" w:rsidRPr="007950E6" w14:paraId="6AA092A1" w14:textId="77777777" w:rsidTr="0062021E">
        <w:trPr>
          <w:trHeight w:val="473"/>
        </w:trPr>
        <w:tc>
          <w:tcPr>
            <w:tcW w:w="2232" w:type="dxa"/>
            <w:vAlign w:val="center"/>
          </w:tcPr>
          <w:p w14:paraId="7D8E40D2" w14:textId="77777777" w:rsidR="004F1B8A" w:rsidRPr="007950E6" w:rsidRDefault="007C7FD1" w:rsidP="006E4AC2">
            <w:pPr>
              <w:tabs>
                <w:tab w:val="left" w:pos="9165"/>
              </w:tabs>
              <w:spacing w:line="276" w:lineRule="auto"/>
              <w:jc w:val="center"/>
              <w:rPr>
                <w:rFonts w:ascii="KoPub돋움체_Pro Medium" w:eastAsia="KoPub돋움체_Pro Medium" w:hAnsi="Noto Sans" w:cs="바탕"/>
                <w:szCs w:val="22"/>
                <w:lang w:eastAsia="ko-KR"/>
              </w:rPr>
            </w:pPr>
            <w:r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사업자 등록증</w:t>
            </w:r>
          </w:p>
        </w:tc>
        <w:tc>
          <w:tcPr>
            <w:tcW w:w="7817" w:type="dxa"/>
            <w:vAlign w:val="center"/>
          </w:tcPr>
          <w:p w14:paraId="5559A1CA" w14:textId="77777777" w:rsidR="004F1B8A" w:rsidRPr="007950E6" w:rsidRDefault="007C7FD1" w:rsidP="006E4AC2">
            <w:pPr>
              <w:tabs>
                <w:tab w:val="left" w:pos="9165"/>
              </w:tabs>
              <w:spacing w:line="276" w:lineRule="auto"/>
              <w:jc w:val="center"/>
              <w:rPr>
                <w:rFonts w:ascii="KoPub돋움체_Pro Medium" w:eastAsia="KoPub돋움체_Pro Medium" w:hAnsi="Noto Sans" w:cs="바탕"/>
                <w:szCs w:val="22"/>
                <w:lang w:eastAsia="ko-KR"/>
              </w:rPr>
            </w:pPr>
            <w:r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-</w:t>
            </w:r>
          </w:p>
        </w:tc>
      </w:tr>
      <w:tr w:rsidR="00510DBF" w:rsidRPr="007950E6" w14:paraId="2E2FB6C3" w14:textId="77777777" w:rsidTr="0062021E">
        <w:trPr>
          <w:trHeight w:val="473"/>
        </w:trPr>
        <w:tc>
          <w:tcPr>
            <w:tcW w:w="2232" w:type="dxa"/>
            <w:vAlign w:val="center"/>
          </w:tcPr>
          <w:p w14:paraId="2D2618EF" w14:textId="77777777" w:rsidR="00510DBF" w:rsidRPr="007950E6" w:rsidRDefault="00510DBF" w:rsidP="006E4AC2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szCs w:val="22"/>
                <w:lang w:eastAsia="ko-KR"/>
              </w:rPr>
            </w:pPr>
            <w:r w:rsidRPr="007950E6">
              <w:rPr>
                <w:rFonts w:asciiTheme="minorHAnsi" w:eastAsiaTheme="minorHAnsi" w:hAnsi="Noto Sans" w:cs="바탕" w:hint="eastAsia"/>
                <w:szCs w:val="22"/>
                <w:lang w:eastAsia="ko-KR"/>
              </w:rPr>
              <w:t>재무제표</w:t>
            </w:r>
          </w:p>
        </w:tc>
        <w:tc>
          <w:tcPr>
            <w:tcW w:w="7817" w:type="dxa"/>
            <w:vAlign w:val="center"/>
          </w:tcPr>
          <w:p w14:paraId="299758A0" w14:textId="77777777" w:rsidR="00510DBF" w:rsidRPr="007950E6" w:rsidRDefault="00510DBF" w:rsidP="006E4AC2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szCs w:val="22"/>
                <w:lang w:eastAsia="ko-KR"/>
              </w:rPr>
            </w:pPr>
            <w:r w:rsidRPr="007950E6">
              <w:rPr>
                <w:rFonts w:asciiTheme="minorHAnsi" w:eastAsiaTheme="minorHAnsi" w:hAnsi="Noto Sans" w:cs="바탕" w:hint="eastAsia"/>
                <w:szCs w:val="22"/>
                <w:lang w:eastAsia="ko-KR"/>
              </w:rPr>
              <w:t xml:space="preserve">최근 </w:t>
            </w:r>
            <w:r w:rsidRPr="007950E6">
              <w:rPr>
                <w:rFonts w:asciiTheme="minorHAnsi" w:eastAsiaTheme="minorHAnsi" w:hAnsi="Noto Sans" w:cs="바탕"/>
                <w:szCs w:val="22"/>
                <w:lang w:eastAsia="ko-KR"/>
              </w:rPr>
              <w:t>3</w:t>
            </w:r>
            <w:r w:rsidRPr="007950E6">
              <w:rPr>
                <w:rFonts w:asciiTheme="minorHAnsi" w:eastAsiaTheme="minorHAnsi" w:hAnsi="Noto Sans" w:cs="바탕" w:hint="eastAsia"/>
                <w:szCs w:val="22"/>
                <w:lang w:eastAsia="ko-KR"/>
              </w:rPr>
              <w:t xml:space="preserve">개년 재무제표 </w:t>
            </w:r>
            <w:r w:rsidRPr="007950E6">
              <w:rPr>
                <w:rFonts w:asciiTheme="minorHAnsi" w:eastAsiaTheme="minorHAnsi" w:hAnsi="Noto Sans" w:cs="바탕"/>
                <w:szCs w:val="22"/>
                <w:lang w:eastAsia="ko-KR"/>
              </w:rPr>
              <w:t>(2023~2025</w:t>
            </w:r>
            <w:r w:rsidRPr="007950E6">
              <w:rPr>
                <w:rFonts w:asciiTheme="minorHAnsi" w:eastAsiaTheme="minorHAnsi" w:hAnsi="Noto Sans" w:cs="바탕" w:hint="eastAsia"/>
                <w:szCs w:val="22"/>
                <w:lang w:eastAsia="ko-KR"/>
              </w:rPr>
              <w:t>년)</w:t>
            </w:r>
          </w:p>
        </w:tc>
      </w:tr>
      <w:tr w:rsidR="00510DBF" w:rsidRPr="007950E6" w14:paraId="1FAD8632" w14:textId="77777777" w:rsidTr="0062021E">
        <w:trPr>
          <w:trHeight w:val="473"/>
        </w:trPr>
        <w:tc>
          <w:tcPr>
            <w:tcW w:w="2232" w:type="dxa"/>
            <w:vAlign w:val="center"/>
          </w:tcPr>
          <w:p w14:paraId="77831900" w14:textId="77777777" w:rsidR="00AB5B88" w:rsidRPr="007950E6" w:rsidRDefault="00510DBF" w:rsidP="006E4AC2">
            <w:pPr>
              <w:tabs>
                <w:tab w:val="left" w:pos="9165"/>
              </w:tabs>
              <w:spacing w:line="276" w:lineRule="auto"/>
              <w:jc w:val="center"/>
              <w:rPr>
                <w:rFonts w:ascii="KoPub돋움체_Pro Medium" w:eastAsia="KoPub돋움체_Pro Medium" w:hAnsi="Noto Sans" w:cs="바탕"/>
                <w:szCs w:val="22"/>
                <w:lang w:eastAsia="ko-KR"/>
              </w:rPr>
            </w:pPr>
            <w:r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회사 소개서</w:t>
            </w:r>
          </w:p>
        </w:tc>
        <w:tc>
          <w:tcPr>
            <w:tcW w:w="7817" w:type="dxa"/>
            <w:vAlign w:val="center"/>
          </w:tcPr>
          <w:p w14:paraId="7B62FDBF" w14:textId="77777777" w:rsidR="00510DBF" w:rsidRPr="007950E6" w:rsidRDefault="00510DBF" w:rsidP="006E4AC2">
            <w:pPr>
              <w:tabs>
                <w:tab w:val="left" w:pos="9165"/>
              </w:tabs>
              <w:spacing w:line="276" w:lineRule="auto"/>
              <w:jc w:val="center"/>
              <w:rPr>
                <w:rFonts w:ascii="KoPub돋움체_Pro Medium" w:eastAsia="KoPub돋움체_Pro Medium" w:hAnsi="Noto Sans" w:cs="바탕"/>
                <w:szCs w:val="22"/>
                <w:lang w:eastAsia="ko-KR"/>
              </w:rPr>
            </w:pPr>
            <w:r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매출액,</w:t>
            </w:r>
            <w:r w:rsidRPr="007950E6">
              <w:rPr>
                <w:rFonts w:ascii="KoPub돋움체_Pro Medium" w:eastAsia="KoPub돋움체_Pro Medium" w:hAnsi="Noto Sans" w:cs="바탕"/>
                <w:szCs w:val="22"/>
                <w:lang w:eastAsia="ko-KR"/>
              </w:rPr>
              <w:t xml:space="preserve"> </w:t>
            </w:r>
            <w:r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취급 매체 종류,</w:t>
            </w:r>
            <w:r w:rsidRPr="007950E6">
              <w:rPr>
                <w:rFonts w:ascii="KoPub돋움체_Pro Medium" w:eastAsia="KoPub돋움체_Pro Medium" w:hAnsi="Noto Sans" w:cs="바탕"/>
                <w:szCs w:val="22"/>
                <w:lang w:eastAsia="ko-KR"/>
              </w:rPr>
              <w:t xml:space="preserve"> </w:t>
            </w:r>
            <w:r w:rsidR="00AB5B88"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당사 지원인력 (조직도 및 담당자 프로필)</w:t>
            </w:r>
            <w:r w:rsidR="00AB5B88" w:rsidRPr="007950E6">
              <w:rPr>
                <w:rFonts w:ascii="KoPub돋움체_Pro Medium" w:eastAsia="KoPub돋움체_Pro Medium" w:hAnsi="Noto Sans" w:cs="바탕"/>
                <w:szCs w:val="22"/>
                <w:lang w:eastAsia="ko-KR"/>
              </w:rPr>
              <w:t xml:space="preserve">, </w:t>
            </w:r>
            <w:r w:rsidR="00AB5B88"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주요고객사,</w:t>
            </w:r>
            <w:r w:rsidR="00AB5B88" w:rsidRPr="007950E6">
              <w:rPr>
                <w:rFonts w:ascii="KoPub돋움체_Pro Medium" w:eastAsia="KoPub돋움체_Pro Medium" w:hAnsi="Noto Sans" w:cs="바탕"/>
                <w:szCs w:val="22"/>
                <w:lang w:eastAsia="ko-KR"/>
              </w:rPr>
              <w:t xml:space="preserve"> </w:t>
            </w:r>
            <w:r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 xml:space="preserve">매체 집행 금액 </w:t>
            </w:r>
            <w:r w:rsidRPr="007950E6">
              <w:rPr>
                <w:rFonts w:ascii="KoPub돋움체_Pro Medium" w:eastAsia="KoPub돋움체_Pro Medium" w:hAnsi="Noto Sans" w:cs="바탕"/>
                <w:szCs w:val="22"/>
                <w:lang w:eastAsia="ko-KR"/>
              </w:rPr>
              <w:t>(</w:t>
            </w:r>
            <w:r w:rsidR="00AB5B88"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 xml:space="preserve">최근 </w:t>
            </w:r>
            <w:r w:rsidR="00AB5B88" w:rsidRPr="007950E6">
              <w:rPr>
                <w:rFonts w:ascii="KoPub돋움체_Pro Medium" w:eastAsia="KoPub돋움체_Pro Medium" w:hAnsi="Noto Sans" w:cs="바탕"/>
                <w:szCs w:val="22"/>
                <w:lang w:eastAsia="ko-KR"/>
              </w:rPr>
              <w:t>3</w:t>
            </w:r>
            <w:r w:rsidR="00AB5B88"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개년</w:t>
            </w:r>
            <w:r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)</w:t>
            </w:r>
            <w:r w:rsidR="00AB5B88" w:rsidRPr="007950E6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등</w:t>
            </w:r>
          </w:p>
        </w:tc>
      </w:tr>
      <w:tr w:rsidR="00510DBF" w:rsidRPr="003B4995" w14:paraId="48CCC729" w14:textId="77777777" w:rsidTr="0062021E">
        <w:trPr>
          <w:trHeight w:val="473"/>
        </w:trPr>
        <w:tc>
          <w:tcPr>
            <w:tcW w:w="2232" w:type="dxa"/>
            <w:vAlign w:val="center"/>
          </w:tcPr>
          <w:p w14:paraId="65CAE9CD" w14:textId="08FB3652" w:rsidR="00510DBF" w:rsidRPr="003B4995" w:rsidRDefault="00510DBF" w:rsidP="00A704AB">
            <w:pPr>
              <w:tabs>
                <w:tab w:val="left" w:pos="9165"/>
              </w:tabs>
              <w:spacing w:line="276" w:lineRule="auto"/>
              <w:jc w:val="center"/>
              <w:rPr>
                <w:rFonts w:ascii="KoPub돋움체_Pro Medium" w:eastAsia="KoPub돋움체_Pro Medium" w:hAnsi="Noto Sans" w:cs="바탕"/>
                <w:szCs w:val="22"/>
                <w:lang w:eastAsia="ko-KR"/>
              </w:rPr>
            </w:pPr>
            <w:r w:rsidRPr="003B4995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매체 활용방안</w:t>
            </w:r>
          </w:p>
        </w:tc>
        <w:tc>
          <w:tcPr>
            <w:tcW w:w="7817" w:type="dxa"/>
            <w:vAlign w:val="center"/>
          </w:tcPr>
          <w:p w14:paraId="0486F760" w14:textId="2CC2B451" w:rsidR="00510DBF" w:rsidRPr="003B4995" w:rsidRDefault="00510DBF" w:rsidP="00A704AB">
            <w:pPr>
              <w:tabs>
                <w:tab w:val="left" w:pos="9165"/>
              </w:tabs>
              <w:spacing w:line="276" w:lineRule="auto"/>
              <w:jc w:val="center"/>
              <w:rPr>
                <w:rFonts w:ascii="KoPub돋움체_Pro Medium" w:eastAsia="KoPub돋움체_Pro Medium" w:hAnsi="Noto Sans" w:cs="바탕"/>
                <w:szCs w:val="22"/>
                <w:lang w:eastAsia="ko-KR"/>
              </w:rPr>
            </w:pPr>
            <w:r w:rsidRPr="003B4995">
              <w:rPr>
                <w:rFonts w:ascii="KoPub돋움체_Pro Medium" w:eastAsia="KoPub돋움체_Pro Medium" w:hAnsi="Noto Sans" w:cs="바탕" w:hint="eastAsia"/>
                <w:szCs w:val="22"/>
                <w:lang w:eastAsia="ko-KR"/>
              </w:rPr>
              <w:t>매체 운영 계획</w:t>
            </w:r>
          </w:p>
        </w:tc>
      </w:tr>
    </w:tbl>
    <w:p w14:paraId="73014CF4" w14:textId="1C398739" w:rsidR="00D47F24" w:rsidRDefault="00D47F24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</w:pPr>
    </w:p>
    <w:p w14:paraId="66055060" w14:textId="74E95554" w:rsidR="006C71BD" w:rsidRDefault="006C71BD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</w:pPr>
    </w:p>
    <w:p w14:paraId="367B6B48" w14:textId="16941D9D" w:rsidR="006C71BD" w:rsidRDefault="006C71BD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</w:pPr>
    </w:p>
    <w:p w14:paraId="4B40C54F" w14:textId="77777777" w:rsidR="0062021E" w:rsidRDefault="0062021E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</w:pPr>
    </w:p>
    <w:p w14:paraId="2CCA9A5D" w14:textId="7390BA6C" w:rsidR="006C71BD" w:rsidRDefault="006C71BD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</w:pPr>
    </w:p>
    <w:p w14:paraId="124CBCDF" w14:textId="24F65F66" w:rsidR="006C71BD" w:rsidRDefault="006C71BD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</w:pPr>
    </w:p>
    <w:p w14:paraId="13F21D69" w14:textId="130E4A83" w:rsidR="00FE320A" w:rsidRPr="003B4995" w:rsidRDefault="00E55A20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</w:pPr>
      <w:r w:rsidRPr="003B4995">
        <w:rPr>
          <w:rFonts w:ascii="KoPub돋움체_Pro Medium" w:eastAsia="KoPub돋움체_Pro Medium" w:hAnsi="Noto Sans" w:cs="바탕" w:hint="eastAsia"/>
          <w:b/>
          <w:color w:val="F0720A"/>
          <w:sz w:val="32"/>
          <w:szCs w:val="22"/>
          <w:lang w:eastAsia="ko-KR"/>
        </w:rPr>
        <w:lastRenderedPageBreak/>
        <w:t>04</w:t>
      </w:r>
      <w:r w:rsidR="007513B3"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  <w:t xml:space="preserve">. </w:t>
      </w:r>
      <w:r w:rsidRPr="003B4995">
        <w:rPr>
          <w:rFonts w:ascii="KoPub돋움체_Pro Medium" w:eastAsia="KoPub돋움체_Pro Medium" w:hAnsi="Noto Sans" w:cs="바탕" w:hint="eastAsia"/>
          <w:b/>
          <w:color w:val="F0720A"/>
          <w:sz w:val="32"/>
          <w:szCs w:val="22"/>
          <w:lang w:eastAsia="ko-KR"/>
        </w:rPr>
        <w:t>일정</w:t>
      </w:r>
      <w:r w:rsidR="0038216C">
        <w:rPr>
          <w:rFonts w:ascii="KoPub돋움체_Pro Medium" w:eastAsia="KoPub돋움체_Pro Medium" w:hAnsi="Noto Sans" w:cs="바탕" w:hint="eastAsia"/>
          <w:b/>
          <w:color w:val="F0720A"/>
          <w:sz w:val="32"/>
          <w:szCs w:val="22"/>
          <w:lang w:eastAsia="ko-KR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946"/>
      </w:tblGrid>
      <w:tr w:rsidR="00E55A20" w:rsidRPr="003B4995" w14:paraId="49D6BBF0" w14:textId="77777777" w:rsidTr="007513B3">
        <w:trPr>
          <w:trHeight w:val="361"/>
        </w:trPr>
        <w:tc>
          <w:tcPr>
            <w:tcW w:w="2972" w:type="dxa"/>
            <w:shd w:val="clear" w:color="auto" w:fill="FBD4B4" w:themeFill="accent6" w:themeFillTint="66"/>
            <w:vAlign w:val="center"/>
          </w:tcPr>
          <w:p w14:paraId="4A5F06DB" w14:textId="77777777" w:rsidR="00E55A20" w:rsidRPr="006E4AC2" w:rsidRDefault="00E55A20" w:rsidP="007513B3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  <w:r w:rsidRPr="006E4AC2">
              <w:rPr>
                <w:rFonts w:ascii="KoPub돋움체_Pro Medium" w:eastAsia="KoPub돋움체_Pro Medium" w:hAnsi="Noto Sans" w:cs="바탕" w:hint="eastAsia"/>
                <w:lang w:eastAsia="ko-KR"/>
              </w:rPr>
              <w:t>일정</w:t>
            </w:r>
          </w:p>
        </w:tc>
        <w:tc>
          <w:tcPr>
            <w:tcW w:w="6946" w:type="dxa"/>
            <w:shd w:val="clear" w:color="auto" w:fill="FBD4B4" w:themeFill="accent6" w:themeFillTint="66"/>
            <w:vAlign w:val="center"/>
          </w:tcPr>
          <w:p w14:paraId="3A96E4DD" w14:textId="77777777" w:rsidR="00E55A20" w:rsidRPr="006E4AC2" w:rsidRDefault="00E55A20" w:rsidP="007513B3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  <w:r w:rsidRPr="006E4AC2">
              <w:rPr>
                <w:rFonts w:ascii="KoPub돋움체_Pro Medium" w:eastAsia="KoPub돋움체_Pro Medium" w:hAnsi="Noto Sans" w:cs="바탕" w:hint="eastAsia"/>
                <w:lang w:eastAsia="ko-KR"/>
              </w:rPr>
              <w:t>내용</w:t>
            </w:r>
          </w:p>
        </w:tc>
      </w:tr>
      <w:tr w:rsidR="006E4AC2" w:rsidRPr="003B4995" w14:paraId="0CD48C6E" w14:textId="77777777" w:rsidTr="007513B3">
        <w:trPr>
          <w:trHeight w:val="350"/>
        </w:trPr>
        <w:tc>
          <w:tcPr>
            <w:tcW w:w="2972" w:type="dxa"/>
            <w:vAlign w:val="center"/>
          </w:tcPr>
          <w:p w14:paraId="4DF4D53B" w14:textId="77777777" w:rsidR="006E4AC2" w:rsidRPr="00AE4450" w:rsidRDefault="006E4AC2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입찰공고</w:t>
            </w:r>
          </w:p>
        </w:tc>
        <w:tc>
          <w:tcPr>
            <w:tcW w:w="6946" w:type="dxa"/>
            <w:vAlign w:val="center"/>
          </w:tcPr>
          <w:p w14:paraId="44A5199E" w14:textId="6CDFCC21" w:rsidR="006E4AC2" w:rsidRPr="00A704AB" w:rsidRDefault="006E4AC2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704AB">
              <w:rPr>
                <w:rFonts w:ascii="KoPub돋움체_Pro Medium" w:eastAsia="KoPub돋움체_Pro Medium" w:hAnsi="Noto Sans" w:cs="바탕" w:hint="eastAsia"/>
                <w:lang w:eastAsia="ko-KR"/>
              </w:rPr>
              <w:t>202</w:t>
            </w:r>
            <w:r w:rsidRPr="00A704AB">
              <w:rPr>
                <w:rFonts w:ascii="KoPub돋움체_Pro Medium" w:eastAsia="KoPub돋움체_Pro Medium" w:hAnsi="Noto Sans" w:cs="바탕"/>
                <w:lang w:eastAsia="ko-KR"/>
              </w:rPr>
              <w:t>6</w:t>
            </w:r>
            <w:r w:rsidRPr="00A704AB">
              <w:rPr>
                <w:rFonts w:ascii="KoPub돋움체_Pro Medium" w:eastAsia="KoPub돋움체_Pro Medium" w:hAnsi="Noto Sans" w:cs="바탕" w:hint="eastAsia"/>
                <w:lang w:eastAsia="ko-KR"/>
              </w:rPr>
              <w:t>.0</w:t>
            </w:r>
            <w:r w:rsidRPr="00A704AB">
              <w:rPr>
                <w:rFonts w:ascii="KoPub돋움체_Pro Medium" w:eastAsia="KoPub돋움체_Pro Medium" w:hAnsi="Noto Sans" w:cs="바탕"/>
                <w:lang w:eastAsia="ko-KR"/>
              </w:rPr>
              <w:t>7</w:t>
            </w:r>
            <w:r w:rsidRPr="00A704AB">
              <w:rPr>
                <w:rFonts w:ascii="KoPub돋움체_Pro Medium" w:eastAsia="KoPub돋움체_Pro Medium" w:hAnsi="Noto Sans" w:cs="바탕" w:hint="eastAsia"/>
                <w:lang w:eastAsia="ko-KR"/>
              </w:rPr>
              <w:t>.</w:t>
            </w:r>
            <w:r w:rsidRPr="00A704AB">
              <w:rPr>
                <w:rFonts w:ascii="KoPub돋움체_Pro Medium" w:eastAsia="KoPub돋움체_Pro Medium" w:hAnsi="Noto Sans" w:cs="바탕"/>
                <w:lang w:eastAsia="ko-KR"/>
              </w:rPr>
              <w:t>2</w:t>
            </w:r>
            <w:r w:rsidR="006D0976">
              <w:rPr>
                <w:rFonts w:ascii="KoPub돋움체_Pro Medium" w:eastAsia="KoPub돋움체_Pro Medium" w:hAnsi="Noto Sans" w:cs="바탕"/>
                <w:lang w:eastAsia="ko-KR"/>
              </w:rPr>
              <w:t>3</w:t>
            </w:r>
            <w:r w:rsidRPr="00A704AB">
              <w:rPr>
                <w:rFonts w:ascii="KoPub돋움체_Pro Medium" w:eastAsia="KoPub돋움체_Pro Medium" w:hAnsi="Noto Sans" w:cs="바탕" w:hint="eastAsia"/>
                <w:lang w:eastAsia="ko-KR"/>
              </w:rPr>
              <w:t xml:space="preserve"> (</w:t>
            </w:r>
            <w:r w:rsidR="006D0976">
              <w:rPr>
                <w:rFonts w:ascii="KoPub돋움체_Pro Medium" w:eastAsia="KoPub돋움체_Pro Medium" w:hAnsi="Noto Sans" w:cs="바탕" w:hint="eastAsia"/>
                <w:lang w:eastAsia="ko-KR"/>
              </w:rPr>
              <w:t>목</w:t>
            </w:r>
            <w:r w:rsidRPr="00A704AB">
              <w:rPr>
                <w:rFonts w:ascii="KoPub돋움체_Pro Medium" w:eastAsia="KoPub돋움체_Pro Medium" w:hAnsi="Noto Sans" w:cs="바탕" w:hint="eastAsia"/>
                <w:lang w:eastAsia="ko-KR"/>
              </w:rPr>
              <w:t>)</w:t>
            </w:r>
          </w:p>
        </w:tc>
      </w:tr>
      <w:tr w:rsidR="006E4AC2" w:rsidRPr="003B4995" w14:paraId="0C52E4A5" w14:textId="77777777" w:rsidTr="007513B3">
        <w:trPr>
          <w:trHeight w:val="361"/>
        </w:trPr>
        <w:tc>
          <w:tcPr>
            <w:tcW w:w="2972" w:type="dxa"/>
            <w:vAlign w:val="center"/>
          </w:tcPr>
          <w:p w14:paraId="511C1D1E" w14:textId="77777777" w:rsidR="006E4AC2" w:rsidRPr="00AE4450" w:rsidRDefault="006E4AC2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입찰 참여 신청 마감</w:t>
            </w:r>
          </w:p>
        </w:tc>
        <w:tc>
          <w:tcPr>
            <w:tcW w:w="6946" w:type="dxa"/>
            <w:vAlign w:val="center"/>
          </w:tcPr>
          <w:p w14:paraId="3E95FAD7" w14:textId="4EE94817" w:rsidR="006E4AC2" w:rsidRPr="00A704AB" w:rsidRDefault="006E4AC2" w:rsidP="007513B3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  <w:r w:rsidRPr="00A704AB">
              <w:rPr>
                <w:rFonts w:ascii="KoPub돋움체_Pro Medium" w:eastAsia="KoPub돋움체_Pro Medium" w:hAnsi="Noto Sans" w:cs="바탕" w:hint="eastAsia"/>
                <w:lang w:eastAsia="ko-KR"/>
              </w:rPr>
              <w:t>202</w:t>
            </w:r>
            <w:r w:rsidRPr="00A704AB">
              <w:rPr>
                <w:rFonts w:ascii="KoPub돋움체_Pro Medium" w:eastAsia="KoPub돋움체_Pro Medium" w:hAnsi="Noto Sans" w:cs="바탕"/>
                <w:lang w:eastAsia="ko-KR"/>
              </w:rPr>
              <w:t>6</w:t>
            </w:r>
            <w:r w:rsidRPr="00A704AB">
              <w:rPr>
                <w:rFonts w:ascii="KoPub돋움체_Pro Medium" w:eastAsia="KoPub돋움체_Pro Medium" w:hAnsi="Noto Sans" w:cs="바탕" w:hint="eastAsia"/>
                <w:lang w:eastAsia="ko-KR"/>
              </w:rPr>
              <w:t>.</w:t>
            </w:r>
            <w:r w:rsidRPr="00A704AB">
              <w:rPr>
                <w:rFonts w:ascii="KoPub돋움체_Pro Medium" w:eastAsia="KoPub돋움체_Pro Medium" w:hAnsi="Noto Sans" w:cs="바탕"/>
                <w:lang w:eastAsia="ko-KR"/>
              </w:rPr>
              <w:t>0</w:t>
            </w:r>
            <w:r w:rsidR="007950E6" w:rsidRPr="00A704AB">
              <w:rPr>
                <w:rFonts w:ascii="KoPub돋움체_Pro Medium" w:eastAsia="KoPub돋움체_Pro Medium" w:hAnsi="Noto Sans" w:cs="바탕"/>
                <w:lang w:eastAsia="ko-KR"/>
              </w:rPr>
              <w:t>8</w:t>
            </w:r>
            <w:r w:rsidRPr="00A704AB">
              <w:rPr>
                <w:rFonts w:ascii="KoPub돋움체_Pro Medium" w:eastAsia="KoPub돋움체_Pro Medium" w:hAnsi="Noto Sans" w:cs="바탕" w:hint="eastAsia"/>
                <w:lang w:eastAsia="ko-KR"/>
              </w:rPr>
              <w:t>.</w:t>
            </w:r>
            <w:r w:rsidR="007950E6" w:rsidRPr="00A704AB">
              <w:rPr>
                <w:rFonts w:ascii="KoPub돋움체_Pro Medium" w:eastAsia="KoPub돋움체_Pro Medium" w:hAnsi="Noto Sans" w:cs="바탕"/>
                <w:lang w:eastAsia="ko-KR"/>
              </w:rPr>
              <w:t>03</w:t>
            </w:r>
            <w:r w:rsidR="007513B3">
              <w:rPr>
                <w:rFonts w:ascii="KoPub돋움체_Pro Medium" w:eastAsia="KoPub돋움체_Pro Medium" w:hAnsi="Noto Sans" w:cs="바탕"/>
                <w:lang w:eastAsia="ko-KR"/>
              </w:rPr>
              <w:t xml:space="preserve"> (</w:t>
            </w:r>
            <w:r w:rsidR="007513B3">
              <w:rPr>
                <w:rFonts w:ascii="KoPub돋움체_Pro Medium" w:eastAsia="KoPub돋움체_Pro Medium" w:hAnsi="Noto Sans" w:cs="바탕" w:hint="eastAsia"/>
                <w:lang w:eastAsia="ko-KR"/>
              </w:rPr>
              <w:t>월)</w:t>
            </w:r>
            <w:r w:rsidR="007950E6" w:rsidRPr="00A704AB">
              <w:rPr>
                <w:rFonts w:ascii="KoPub돋움체_Pro Medium" w:eastAsia="KoPub돋움체_Pro Medium" w:hAnsi="Noto Sans" w:cs="바탕"/>
                <w:lang w:eastAsia="ko-KR"/>
              </w:rPr>
              <w:t xml:space="preserve"> </w:t>
            </w:r>
            <w:r w:rsidRPr="00A704AB">
              <w:rPr>
                <w:rFonts w:ascii="KoPub돋움체_Pro Medium" w:eastAsia="KoPub돋움체_Pro Medium" w:hAnsi="Noto Sans" w:cs="바탕" w:hint="eastAsia"/>
                <w:lang w:eastAsia="ko-KR"/>
              </w:rPr>
              <w:t>1</w:t>
            </w:r>
            <w:r w:rsidR="007513B3">
              <w:rPr>
                <w:rFonts w:ascii="KoPub돋움체_Pro Medium" w:eastAsia="KoPub돋움체_Pro Medium" w:hAnsi="Noto Sans" w:cs="바탕"/>
                <w:lang w:eastAsia="ko-KR"/>
              </w:rPr>
              <w:t>2</w:t>
            </w:r>
            <w:r w:rsidRPr="00A704AB">
              <w:rPr>
                <w:rFonts w:ascii="KoPub돋움체_Pro Medium" w:eastAsia="KoPub돋움체_Pro Medium" w:hAnsi="Noto Sans" w:cs="바탕" w:hint="eastAsia"/>
                <w:lang w:eastAsia="ko-KR"/>
              </w:rPr>
              <w:t xml:space="preserve">:00까지 </w:t>
            </w:r>
            <w:r w:rsidR="001E59F1">
              <w:rPr>
                <w:rFonts w:ascii="KoPub돋움체_Pro Medium" w:eastAsia="KoPub돋움체_Pro Medium" w:hAnsi="Noto Sans" w:cs="바탕" w:hint="eastAsia"/>
                <w:lang w:eastAsia="ko-KR"/>
              </w:rPr>
              <w:t>입찰참여의향서 등 제출</w:t>
            </w:r>
          </w:p>
          <w:p w14:paraId="1AC4D603" w14:textId="3B970FBB" w:rsidR="006E4AC2" w:rsidRPr="00A704AB" w:rsidRDefault="006E4AC2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704AB">
              <w:rPr>
                <w:rFonts w:asciiTheme="minorHAnsi" w:eastAsiaTheme="minorHAnsi" w:hAnsi="Noto Sans" w:cs="바탕" w:hint="eastAsia"/>
                <w:lang w:eastAsia="ko-KR"/>
              </w:rPr>
              <w:t>(</w:t>
            </w:r>
            <w:proofErr w:type="gramStart"/>
            <w:r w:rsidRPr="00A704AB">
              <w:rPr>
                <w:rFonts w:asciiTheme="minorHAnsi" w:eastAsiaTheme="minorHAnsi" w:hAnsi="Noto Sans" w:cs="바탕" w:hint="eastAsia"/>
                <w:lang w:eastAsia="ko-KR"/>
              </w:rPr>
              <w:t>수신처 :</w:t>
            </w:r>
            <w:proofErr w:type="gramEnd"/>
            <w:r w:rsidR="007513B3"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Pr="00A704AB">
              <w:rPr>
                <w:rFonts w:asciiTheme="minorHAnsi" w:eastAsiaTheme="minorHAnsi" w:hAnsi="Noto Sans" w:cs="바탕"/>
                <w:lang w:eastAsia="ko-KR"/>
              </w:rPr>
              <w:t>mail_k04004@miraeasset.com)</w:t>
            </w:r>
          </w:p>
        </w:tc>
      </w:tr>
      <w:tr w:rsidR="006E4AC2" w:rsidRPr="003B4995" w14:paraId="092C4AA3" w14:textId="77777777" w:rsidTr="007513B3">
        <w:trPr>
          <w:trHeight w:val="361"/>
        </w:trPr>
        <w:tc>
          <w:tcPr>
            <w:tcW w:w="2972" w:type="dxa"/>
            <w:vAlign w:val="center"/>
          </w:tcPr>
          <w:p w14:paraId="631A4037" w14:textId="670B924F" w:rsidR="006E4AC2" w:rsidRPr="001E2A2C" w:rsidRDefault="007513B3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>
              <w:rPr>
                <w:rFonts w:asciiTheme="minorHAnsi" w:eastAsiaTheme="minorHAnsi" w:hAnsi="Noto Sans" w:cs="바탕" w:hint="eastAsia"/>
                <w:lang w:eastAsia="ko-KR"/>
              </w:rPr>
              <w:t>R</w:t>
            </w:r>
            <w:r>
              <w:rPr>
                <w:rFonts w:asciiTheme="minorHAnsi" w:eastAsiaTheme="minorHAnsi" w:hAnsi="Noto Sans" w:cs="바탕"/>
                <w:lang w:eastAsia="ko-KR"/>
              </w:rPr>
              <w:t xml:space="preserve">FP </w:t>
            </w:r>
            <w:r>
              <w:rPr>
                <w:rFonts w:asciiTheme="minorHAnsi" w:eastAsiaTheme="minorHAnsi" w:hAnsi="Noto Sans" w:cs="바탕" w:hint="eastAsia"/>
                <w:lang w:eastAsia="ko-KR"/>
              </w:rPr>
              <w:t xml:space="preserve">요청 </w:t>
            </w:r>
            <w:r w:rsidR="006E4AC2" w:rsidRPr="001E2A2C">
              <w:rPr>
                <w:rFonts w:asciiTheme="minorHAnsi" w:eastAsiaTheme="minorHAnsi" w:hAnsi="Noto Sans" w:cs="바탕" w:hint="eastAsia"/>
                <w:lang w:eastAsia="ko-KR"/>
              </w:rPr>
              <w:t>자료 제출 마감</w:t>
            </w:r>
          </w:p>
        </w:tc>
        <w:tc>
          <w:tcPr>
            <w:tcW w:w="6946" w:type="dxa"/>
            <w:vAlign w:val="center"/>
          </w:tcPr>
          <w:p w14:paraId="011E799E" w14:textId="77777777" w:rsidR="006E4AC2" w:rsidRPr="001E2A2C" w:rsidRDefault="006E4AC2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1E2A2C">
              <w:rPr>
                <w:rFonts w:asciiTheme="minorHAnsi" w:eastAsiaTheme="minorHAnsi" w:hAnsi="Noto Sans" w:cs="바탕" w:hint="eastAsia"/>
                <w:lang w:eastAsia="ko-KR"/>
              </w:rPr>
              <w:t>2</w:t>
            </w:r>
            <w:r w:rsidRPr="001E2A2C">
              <w:rPr>
                <w:rFonts w:asciiTheme="minorHAnsi" w:eastAsiaTheme="minorHAnsi" w:hAnsi="Noto Sans" w:cs="바탕"/>
                <w:lang w:eastAsia="ko-KR"/>
              </w:rPr>
              <w:t>026.08.14 (</w:t>
            </w:r>
            <w:r w:rsidRPr="001E2A2C">
              <w:rPr>
                <w:rFonts w:asciiTheme="minorHAnsi" w:eastAsiaTheme="minorHAnsi" w:hAnsi="Noto Sans" w:cs="바탕" w:hint="eastAsia"/>
                <w:lang w:eastAsia="ko-KR"/>
              </w:rPr>
              <w:t>금)</w:t>
            </w:r>
            <w:r w:rsidRPr="001E2A2C">
              <w:rPr>
                <w:rFonts w:asciiTheme="minorHAnsi" w:eastAsiaTheme="minorHAnsi" w:hAnsi="Noto Sans" w:cs="바탕"/>
                <w:lang w:eastAsia="ko-KR"/>
              </w:rPr>
              <w:t xml:space="preserve"> 17:00</w:t>
            </w:r>
            <w:r w:rsidRPr="001E2A2C">
              <w:rPr>
                <w:rFonts w:asciiTheme="minorHAnsi" w:eastAsiaTheme="minorHAnsi" w:hAnsi="Noto Sans" w:cs="바탕" w:hint="eastAsia"/>
                <w:lang w:eastAsia="ko-KR"/>
              </w:rPr>
              <w:t>까지</w:t>
            </w:r>
          </w:p>
        </w:tc>
      </w:tr>
      <w:tr w:rsidR="006E4AC2" w:rsidRPr="003B4995" w14:paraId="01C426B7" w14:textId="77777777" w:rsidTr="007513B3">
        <w:trPr>
          <w:trHeight w:val="361"/>
        </w:trPr>
        <w:tc>
          <w:tcPr>
            <w:tcW w:w="2972" w:type="dxa"/>
            <w:vAlign w:val="center"/>
          </w:tcPr>
          <w:p w14:paraId="03381773" w14:textId="77777777" w:rsidR="006E4AC2" w:rsidRPr="001E2A2C" w:rsidRDefault="006E4AC2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1E2A2C">
              <w:rPr>
                <w:rFonts w:asciiTheme="minorHAnsi" w:eastAsiaTheme="minorHAnsi" w:hAnsi="Noto Sans" w:cs="바탕" w:hint="eastAsia"/>
                <w:lang w:eastAsia="ko-KR"/>
              </w:rPr>
              <w:t>1차 평가 발표</w:t>
            </w:r>
          </w:p>
        </w:tc>
        <w:tc>
          <w:tcPr>
            <w:tcW w:w="6946" w:type="dxa"/>
            <w:vAlign w:val="center"/>
          </w:tcPr>
          <w:p w14:paraId="19E859A7" w14:textId="77777777" w:rsidR="006E4AC2" w:rsidRPr="001E2A2C" w:rsidRDefault="006E4AC2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1E2A2C">
              <w:rPr>
                <w:rFonts w:asciiTheme="minorHAnsi" w:eastAsiaTheme="minorHAnsi" w:hAnsi="Noto Sans" w:cs="바탕" w:hint="eastAsia"/>
                <w:lang w:eastAsia="ko-KR"/>
              </w:rPr>
              <w:t>2</w:t>
            </w:r>
            <w:r w:rsidRPr="001E2A2C">
              <w:rPr>
                <w:rFonts w:asciiTheme="minorHAnsi" w:eastAsiaTheme="minorHAnsi" w:hAnsi="Noto Sans" w:cs="바탕"/>
                <w:lang w:eastAsia="ko-KR"/>
              </w:rPr>
              <w:t>026.08.21 (</w:t>
            </w:r>
            <w:r w:rsidRPr="001E2A2C">
              <w:rPr>
                <w:rFonts w:asciiTheme="minorHAnsi" w:eastAsiaTheme="minorHAnsi" w:hAnsi="Noto Sans" w:cs="바탕" w:hint="eastAsia"/>
                <w:lang w:eastAsia="ko-KR"/>
              </w:rPr>
              <w:t>금)</w:t>
            </w:r>
          </w:p>
        </w:tc>
      </w:tr>
      <w:tr w:rsidR="006E4AC2" w:rsidRPr="003B4995" w14:paraId="4E070A7E" w14:textId="77777777" w:rsidTr="007513B3">
        <w:trPr>
          <w:trHeight w:val="361"/>
        </w:trPr>
        <w:tc>
          <w:tcPr>
            <w:tcW w:w="2972" w:type="dxa"/>
            <w:vAlign w:val="center"/>
          </w:tcPr>
          <w:p w14:paraId="5D0DEE71" w14:textId="4BC96220" w:rsidR="006E4AC2" w:rsidRPr="001E2A2C" w:rsidRDefault="00A704AB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>
              <w:rPr>
                <w:rFonts w:asciiTheme="minorHAnsi" w:eastAsiaTheme="minorHAnsi" w:hAnsi="Noto Sans" w:cs="바탕" w:hint="eastAsia"/>
                <w:lang w:eastAsia="ko-KR"/>
              </w:rPr>
              <w:t xml:space="preserve">2차 </w:t>
            </w:r>
            <w:r w:rsidR="00CD36AA">
              <w:rPr>
                <w:rFonts w:asciiTheme="minorHAnsi" w:eastAsiaTheme="minorHAnsi" w:hAnsi="Noto Sans" w:cs="바탕"/>
                <w:lang w:eastAsia="ko-KR"/>
              </w:rPr>
              <w:t xml:space="preserve">PT </w:t>
            </w:r>
            <w:r w:rsidR="006E4AC2" w:rsidRPr="001E2A2C">
              <w:rPr>
                <w:rFonts w:asciiTheme="minorHAnsi" w:eastAsiaTheme="minorHAnsi" w:hAnsi="Noto Sans" w:cs="바탕" w:hint="eastAsia"/>
                <w:lang w:eastAsia="ko-KR"/>
              </w:rPr>
              <w:t>평가</w:t>
            </w:r>
          </w:p>
        </w:tc>
        <w:tc>
          <w:tcPr>
            <w:tcW w:w="6946" w:type="dxa"/>
            <w:vAlign w:val="center"/>
          </w:tcPr>
          <w:p w14:paraId="7A8150D6" w14:textId="77777777" w:rsidR="006E4AC2" w:rsidRPr="001E2A2C" w:rsidRDefault="006E4AC2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1E2A2C">
              <w:rPr>
                <w:rFonts w:asciiTheme="minorHAnsi" w:eastAsiaTheme="minorHAnsi" w:hAnsi="Noto Sans" w:cs="바탕" w:hint="eastAsia"/>
                <w:lang w:eastAsia="ko-KR"/>
              </w:rPr>
              <w:t>2</w:t>
            </w:r>
            <w:r w:rsidRPr="001E2A2C">
              <w:rPr>
                <w:rFonts w:asciiTheme="minorHAnsi" w:eastAsiaTheme="minorHAnsi" w:hAnsi="Noto Sans" w:cs="바탕"/>
                <w:lang w:eastAsia="ko-KR"/>
              </w:rPr>
              <w:t>026.08.28 (</w:t>
            </w:r>
            <w:r w:rsidRPr="001E2A2C">
              <w:rPr>
                <w:rFonts w:asciiTheme="minorHAnsi" w:eastAsiaTheme="minorHAnsi" w:hAnsi="Noto Sans" w:cs="바탕" w:hint="eastAsia"/>
                <w:lang w:eastAsia="ko-KR"/>
              </w:rPr>
              <w:t>금)</w:t>
            </w:r>
          </w:p>
        </w:tc>
      </w:tr>
      <w:tr w:rsidR="006E4AC2" w:rsidRPr="003B4995" w14:paraId="158AB9CB" w14:textId="77777777" w:rsidTr="007513B3">
        <w:trPr>
          <w:trHeight w:val="350"/>
        </w:trPr>
        <w:tc>
          <w:tcPr>
            <w:tcW w:w="2972" w:type="dxa"/>
            <w:vAlign w:val="center"/>
          </w:tcPr>
          <w:p w14:paraId="7F2A5B36" w14:textId="0D78DC7D" w:rsidR="006E4AC2" w:rsidRPr="001E2A2C" w:rsidRDefault="00A704AB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>
              <w:rPr>
                <w:rFonts w:asciiTheme="minorHAnsi" w:eastAsiaTheme="minorHAnsi" w:hAnsi="Noto Sans" w:cs="바탕" w:hint="eastAsia"/>
                <w:lang w:eastAsia="ko-KR"/>
              </w:rPr>
              <w:t>우선협상대상자 선정</w:t>
            </w:r>
          </w:p>
        </w:tc>
        <w:tc>
          <w:tcPr>
            <w:tcW w:w="6946" w:type="dxa"/>
            <w:vAlign w:val="center"/>
          </w:tcPr>
          <w:p w14:paraId="16FA25D9" w14:textId="77777777" w:rsidR="006E4AC2" w:rsidRPr="001E2A2C" w:rsidRDefault="006E4AC2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1E2A2C">
              <w:rPr>
                <w:rFonts w:asciiTheme="minorHAnsi" w:eastAsiaTheme="minorHAnsi" w:hAnsi="Noto Sans" w:cs="바탕" w:hint="eastAsia"/>
                <w:lang w:eastAsia="ko-KR"/>
              </w:rPr>
              <w:t>2</w:t>
            </w:r>
            <w:r w:rsidRPr="001E2A2C">
              <w:rPr>
                <w:rFonts w:asciiTheme="minorHAnsi" w:eastAsiaTheme="minorHAnsi" w:hAnsi="Noto Sans" w:cs="바탕"/>
                <w:lang w:eastAsia="ko-KR"/>
              </w:rPr>
              <w:t xml:space="preserve">026.09.04 </w:t>
            </w:r>
            <w:r w:rsidRPr="001E2A2C">
              <w:rPr>
                <w:rFonts w:asciiTheme="minorHAnsi" w:eastAsiaTheme="minorHAnsi" w:hAnsi="Noto Sans" w:cs="바탕" w:hint="eastAsia"/>
                <w:lang w:eastAsia="ko-KR"/>
              </w:rPr>
              <w:t>(금)</w:t>
            </w:r>
          </w:p>
        </w:tc>
      </w:tr>
      <w:tr w:rsidR="006E4AC2" w:rsidRPr="003B4995" w14:paraId="2BDA2EC1" w14:textId="77777777" w:rsidTr="007513B3">
        <w:trPr>
          <w:trHeight w:val="361"/>
        </w:trPr>
        <w:tc>
          <w:tcPr>
            <w:tcW w:w="2972" w:type="dxa"/>
            <w:vAlign w:val="center"/>
          </w:tcPr>
          <w:p w14:paraId="060670EC" w14:textId="77777777" w:rsidR="006E4AC2" w:rsidRPr="001E2A2C" w:rsidRDefault="006E4AC2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1E2A2C">
              <w:rPr>
                <w:rFonts w:asciiTheme="minorHAnsi" w:eastAsiaTheme="minorHAnsi" w:hAnsi="Noto Sans" w:cs="바탕" w:hint="eastAsia"/>
                <w:lang w:eastAsia="ko-KR"/>
              </w:rPr>
              <w:t>계약</w:t>
            </w:r>
          </w:p>
        </w:tc>
        <w:tc>
          <w:tcPr>
            <w:tcW w:w="6946" w:type="dxa"/>
            <w:vAlign w:val="center"/>
          </w:tcPr>
          <w:p w14:paraId="4026CED9" w14:textId="77777777" w:rsidR="006E4AC2" w:rsidRPr="001E2A2C" w:rsidRDefault="006E4AC2" w:rsidP="007513B3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1E2A2C">
              <w:rPr>
                <w:rFonts w:asciiTheme="minorHAnsi" w:eastAsiaTheme="minorHAnsi" w:hAnsi="Noto Sans" w:cs="바탕" w:hint="eastAsia"/>
                <w:lang w:eastAsia="ko-KR"/>
              </w:rPr>
              <w:t>2</w:t>
            </w:r>
            <w:r w:rsidRPr="001E2A2C">
              <w:rPr>
                <w:rFonts w:asciiTheme="minorHAnsi" w:eastAsiaTheme="minorHAnsi" w:hAnsi="Noto Sans" w:cs="바탕"/>
                <w:lang w:eastAsia="ko-KR"/>
              </w:rPr>
              <w:t>026.09.18 (</w:t>
            </w:r>
            <w:r w:rsidRPr="001E2A2C">
              <w:rPr>
                <w:rFonts w:asciiTheme="minorHAnsi" w:eastAsiaTheme="minorHAnsi" w:hAnsi="Noto Sans" w:cs="바탕" w:hint="eastAsia"/>
                <w:lang w:eastAsia="ko-KR"/>
              </w:rPr>
              <w:t>금)</w:t>
            </w:r>
          </w:p>
        </w:tc>
      </w:tr>
    </w:tbl>
    <w:p w14:paraId="7DA4368E" w14:textId="5A5B84AD" w:rsidR="00E55A20" w:rsidRDefault="00EE79C2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※</w:t>
      </w:r>
      <w:r w:rsidRPr="006E4AC2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일정은 상황에 따라 변동될 수 있음</w:t>
      </w:r>
    </w:p>
    <w:p w14:paraId="24FA268B" w14:textId="77777777" w:rsidR="001B5DD3" w:rsidRDefault="001B5DD3" w:rsidP="001B5DD3">
      <w:pPr>
        <w:tabs>
          <w:tab w:val="left" w:pos="9165"/>
        </w:tabs>
        <w:spacing w:line="276" w:lineRule="auto"/>
        <w:rPr>
          <w:rFonts w:ascii="KoPub돋움체_Pro Medium" w:eastAsia="KoPub돋움체_Pro Medium" w:hAnsi="맑은 고딕" w:cs="맑은 고딕"/>
          <w:sz w:val="28"/>
          <w:szCs w:val="22"/>
          <w:lang w:eastAsia="ko-KR"/>
        </w:rPr>
      </w:pPr>
      <w:r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※ 입찰 참여신청 마감 후 참여기업에 대해 광고제안 요청서 일괄 전달예정</w:t>
      </w:r>
    </w:p>
    <w:p w14:paraId="1FCDE318" w14:textId="77777777" w:rsidR="006D4E0B" w:rsidRPr="006E4AC2" w:rsidRDefault="006D4E0B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※ </w:t>
      </w:r>
      <w:r w:rsidR="00BF542D"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자료</w:t>
      </w:r>
      <w:r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제출 등 세부사항</w:t>
      </w:r>
      <w:r w:rsidR="00BF542D"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은 입찰참여자에 한해 </w:t>
      </w:r>
      <w:r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개별안내예정 </w:t>
      </w:r>
      <w:bookmarkStart w:id="0" w:name="_Hlk110409180"/>
      <w:r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(전자구매시스템 입력 등)</w:t>
      </w:r>
      <w:bookmarkEnd w:id="0"/>
    </w:p>
    <w:p w14:paraId="388DCCC9" w14:textId="77777777" w:rsidR="00EE79C2" w:rsidRPr="006E4AC2" w:rsidRDefault="00EE79C2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맑은 고딕" w:cs="맑은 고딕"/>
          <w:sz w:val="28"/>
          <w:szCs w:val="22"/>
          <w:lang w:eastAsia="ko-KR"/>
        </w:rPr>
      </w:pPr>
      <w:r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※ 5개 업체 이상 참여서, </w:t>
      </w:r>
      <w:r w:rsidR="00D64823"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2차 </w:t>
      </w:r>
      <w:r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평가는 서류심사를 통과한 상위 3</w:t>
      </w:r>
      <w:r w:rsidR="00970C76"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개</w:t>
      </w:r>
      <w:r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 업체만 시행</w:t>
      </w:r>
    </w:p>
    <w:p w14:paraId="32F61649" w14:textId="77777777" w:rsidR="00EE79C2" w:rsidRPr="006E4AC2" w:rsidRDefault="00EE79C2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맑은 고딕" w:cs="맑은 고딕"/>
          <w:sz w:val="28"/>
          <w:szCs w:val="22"/>
          <w:lang w:eastAsia="ko-KR"/>
        </w:rPr>
      </w:pPr>
      <w:r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※ 2~4개 업체 참여시, </w:t>
      </w:r>
      <w:r w:rsidR="00D64823"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2차 </w:t>
      </w:r>
      <w:r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평가는 서류심사를 통과한 상위 2개 업체만 시행</w:t>
      </w:r>
    </w:p>
    <w:p w14:paraId="25C1AB23" w14:textId="79802B7C" w:rsidR="00EE79C2" w:rsidRPr="006E4AC2" w:rsidRDefault="00EE79C2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맑은 고딕" w:cs="맑은 고딕"/>
          <w:sz w:val="28"/>
          <w:szCs w:val="22"/>
          <w:lang w:eastAsia="ko-KR"/>
        </w:rPr>
      </w:pPr>
      <w:r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※ </w:t>
      </w:r>
      <w:r w:rsidR="006E1111"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1개 업체 참여 시, 제출 서류의 완성도 및 가격 적합성 등을 판단하여 단독 </w:t>
      </w:r>
      <w:r w:rsidR="00BF542D" w:rsidRPr="006E4AC2">
        <w:rPr>
          <w:rFonts w:ascii="KoPub돋움체_Pro Medium" w:eastAsia="KoPub돋움체_Pro Medium" w:hAnsi="맑은 고딕" w:cs="맑은 고딕"/>
          <w:sz w:val="28"/>
          <w:szCs w:val="22"/>
          <w:lang w:eastAsia="ko-KR"/>
        </w:rPr>
        <w:t>2</w:t>
      </w:r>
      <w:r w:rsidR="00BF542D"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차 </w:t>
      </w:r>
      <w:r w:rsidR="006E1111" w:rsidRPr="006E4AC2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평가를 시행하거나, 별도 입찰공고를 통한 추가 협상 적격자 제안을 받을 수 있음</w:t>
      </w:r>
    </w:p>
    <w:p w14:paraId="11CF3589" w14:textId="77777777" w:rsidR="001737F1" w:rsidRDefault="001737F1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</w:pPr>
    </w:p>
    <w:p w14:paraId="554577C0" w14:textId="264D3964" w:rsidR="006E1111" w:rsidRPr="003B4995" w:rsidRDefault="006E1111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</w:pPr>
      <w:r w:rsidRPr="003B4995">
        <w:rPr>
          <w:rFonts w:ascii="KoPub돋움체_Pro Medium" w:eastAsia="KoPub돋움체_Pro Medium" w:hAnsi="Noto Sans" w:cs="바탕" w:hint="eastAsia"/>
          <w:b/>
          <w:color w:val="F0720A"/>
          <w:sz w:val="32"/>
          <w:szCs w:val="22"/>
          <w:lang w:eastAsia="ko-KR"/>
        </w:rPr>
        <w:t>05</w:t>
      </w:r>
      <w:r w:rsidR="007513B3"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  <w:t>.</w:t>
      </w:r>
      <w:r w:rsidRPr="003B4995">
        <w:rPr>
          <w:rFonts w:ascii="KoPub돋움체_Pro Medium" w:eastAsia="KoPub돋움체_Pro Medium" w:hAnsi="Noto Sans" w:cs="바탕" w:hint="eastAsia"/>
          <w:b/>
          <w:color w:val="F0720A"/>
          <w:sz w:val="32"/>
          <w:szCs w:val="22"/>
          <w:lang w:eastAsia="ko-KR"/>
        </w:rPr>
        <w:t xml:space="preserve"> 평가</w:t>
      </w:r>
    </w:p>
    <w:p w14:paraId="5D22513D" w14:textId="1A7F908C" w:rsidR="001E2A2C" w:rsidRPr="00A704AB" w:rsidRDefault="006E4AC2" w:rsidP="001E2A2C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A704AB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A704AB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bookmarkStart w:id="1" w:name="_Hlk234585727"/>
      <w:r w:rsidR="001E2A2C" w:rsidRPr="00A704AB">
        <w:rPr>
          <w:rFonts w:asciiTheme="minorHAnsi" w:eastAsiaTheme="minorHAnsi" w:hAnsi="Noto Sans" w:cs="바탕" w:hint="eastAsia"/>
          <w:sz w:val="28"/>
          <w:szCs w:val="22"/>
          <w:lang w:eastAsia="ko-KR"/>
        </w:rPr>
        <w:t>입찰참가 자격요건을 갖춘 업체들을 대상으로 회사소개서 및 주요프로젝트,</w:t>
      </w:r>
      <w:r w:rsidR="001E2A2C" w:rsidRPr="00A704AB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1E2A2C" w:rsidRPr="00A704AB">
        <w:rPr>
          <w:rFonts w:asciiTheme="minorHAnsi" w:eastAsiaTheme="minorHAnsi" w:hAnsi="Noto Sans" w:cs="바탕" w:hint="eastAsia"/>
          <w:sz w:val="28"/>
          <w:szCs w:val="22"/>
          <w:lang w:eastAsia="ko-KR"/>
        </w:rPr>
        <w:t>광고 제안,</w:t>
      </w:r>
      <w:r w:rsidR="001E2A2C" w:rsidRPr="00A704AB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1E2A2C" w:rsidRPr="00A704AB">
        <w:rPr>
          <w:rFonts w:asciiTheme="minorHAnsi" w:eastAsiaTheme="minorHAnsi" w:hAnsi="Noto Sans" w:cs="바탕" w:hint="eastAsia"/>
          <w:sz w:val="28"/>
          <w:szCs w:val="22"/>
          <w:lang w:eastAsia="ko-KR"/>
        </w:rPr>
        <w:t>견적서 확인 후 사업수행능력,</w:t>
      </w:r>
      <w:r w:rsidR="001E2A2C" w:rsidRPr="00A704AB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1E2A2C" w:rsidRPr="00A704AB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기술지식능력을 합산하여 종합적으로 </w:t>
      </w:r>
      <w:bookmarkStart w:id="2" w:name="_GoBack"/>
      <w:bookmarkEnd w:id="2"/>
      <w:r w:rsidR="001E2A2C" w:rsidRPr="00A704AB">
        <w:rPr>
          <w:rFonts w:asciiTheme="minorHAnsi" w:eastAsiaTheme="minorHAnsi" w:hAnsi="Noto Sans" w:cs="바탕" w:hint="eastAsia"/>
          <w:sz w:val="28"/>
          <w:szCs w:val="22"/>
          <w:lang w:eastAsia="ko-KR"/>
        </w:rPr>
        <w:t>평가</w:t>
      </w:r>
    </w:p>
    <w:p w14:paraId="5FA414AA" w14:textId="6549D94D" w:rsidR="006E4AC2" w:rsidRPr="00A704AB" w:rsidRDefault="006E4AC2" w:rsidP="006E4AC2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bookmarkStart w:id="3" w:name="_Hlk235530062"/>
      <w:bookmarkEnd w:id="1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4"/>
        <w:gridCol w:w="7934"/>
      </w:tblGrid>
      <w:tr w:rsidR="00AB094D" w:rsidRPr="00A704AB" w14:paraId="68CE482F" w14:textId="77777777" w:rsidTr="00AB094D">
        <w:tc>
          <w:tcPr>
            <w:tcW w:w="1984" w:type="dxa"/>
            <w:shd w:val="clear" w:color="auto" w:fill="FBD4B4" w:themeFill="accent6" w:themeFillTint="66"/>
            <w:vAlign w:val="center"/>
          </w:tcPr>
          <w:p w14:paraId="34B99CFE" w14:textId="6071B249" w:rsidR="00AB094D" w:rsidRPr="00A704AB" w:rsidRDefault="00AB094D" w:rsidP="006E4AC2">
            <w:pPr>
              <w:tabs>
                <w:tab w:val="left" w:pos="9165"/>
              </w:tabs>
              <w:spacing w:line="276" w:lineRule="auto"/>
              <w:jc w:val="center"/>
              <w:rPr>
                <w:rFonts w:ascii="KoPub돋움체_Pro Medium" w:eastAsia="KoPub돋움체_Pro Medium" w:hAnsi="Noto Sans" w:cs="바탕"/>
                <w:sz w:val="28"/>
                <w:szCs w:val="22"/>
                <w:lang w:eastAsia="ko-KR"/>
              </w:rPr>
            </w:pPr>
            <w:bookmarkStart w:id="4" w:name="_Hlk235530149"/>
            <w:r w:rsidRPr="00A704AB"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>평가항목</w:t>
            </w:r>
          </w:p>
        </w:tc>
        <w:tc>
          <w:tcPr>
            <w:tcW w:w="7934" w:type="dxa"/>
            <w:shd w:val="clear" w:color="auto" w:fill="FBD4B4" w:themeFill="accent6" w:themeFillTint="66"/>
            <w:vAlign w:val="center"/>
          </w:tcPr>
          <w:p w14:paraId="4FC890F1" w14:textId="77777777" w:rsidR="00AB094D" w:rsidRPr="00A704AB" w:rsidRDefault="00AB094D" w:rsidP="006E4AC2">
            <w:pPr>
              <w:tabs>
                <w:tab w:val="left" w:pos="9165"/>
              </w:tabs>
              <w:spacing w:line="276" w:lineRule="auto"/>
              <w:jc w:val="center"/>
              <w:rPr>
                <w:rFonts w:ascii="KoPub돋움체_Pro Medium" w:eastAsia="KoPub돋움체_Pro Medium" w:hAnsi="Noto Sans" w:cs="바탕"/>
                <w:sz w:val="28"/>
                <w:szCs w:val="22"/>
                <w:lang w:eastAsia="ko-KR"/>
              </w:rPr>
            </w:pPr>
            <w:r w:rsidRPr="00A704AB"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>내용</w:t>
            </w:r>
          </w:p>
        </w:tc>
      </w:tr>
      <w:tr w:rsidR="00AB094D" w:rsidRPr="00A704AB" w14:paraId="5CDA766B" w14:textId="77777777" w:rsidTr="00AB094D">
        <w:tc>
          <w:tcPr>
            <w:tcW w:w="1984" w:type="dxa"/>
            <w:vAlign w:val="center"/>
          </w:tcPr>
          <w:p w14:paraId="4CB4342D" w14:textId="76B3CDB0" w:rsidR="00AB094D" w:rsidRPr="00A704AB" w:rsidRDefault="00AB094D" w:rsidP="00A704AB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sz w:val="28"/>
                <w:szCs w:val="22"/>
                <w:lang w:eastAsia="ko-KR"/>
              </w:rPr>
            </w:pPr>
            <w:r w:rsidRPr="00A704AB"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>사업수행능력</w:t>
            </w:r>
          </w:p>
        </w:tc>
        <w:tc>
          <w:tcPr>
            <w:tcW w:w="7934" w:type="dxa"/>
            <w:vAlign w:val="center"/>
          </w:tcPr>
          <w:p w14:paraId="38427AEA" w14:textId="77777777" w:rsidR="00AB094D" w:rsidRPr="00A704AB" w:rsidRDefault="00AB094D" w:rsidP="00A704AB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sz w:val="28"/>
                <w:szCs w:val="22"/>
                <w:lang w:eastAsia="ko-KR"/>
              </w:rPr>
            </w:pPr>
            <w:r w:rsidRPr="00A704AB"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>업체의 규모 및 전담 조직 등</w:t>
            </w:r>
          </w:p>
        </w:tc>
      </w:tr>
      <w:tr w:rsidR="00AB094D" w:rsidRPr="00A704AB" w14:paraId="4B233244" w14:textId="77777777" w:rsidTr="00AB094D">
        <w:tc>
          <w:tcPr>
            <w:tcW w:w="1984" w:type="dxa"/>
            <w:vAlign w:val="center"/>
          </w:tcPr>
          <w:p w14:paraId="41367E2D" w14:textId="7CE19187" w:rsidR="00AB094D" w:rsidRPr="00A704AB" w:rsidRDefault="00AB094D" w:rsidP="00A704AB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sz w:val="28"/>
                <w:szCs w:val="22"/>
                <w:lang w:eastAsia="ko-KR"/>
              </w:rPr>
            </w:pPr>
            <w:r w:rsidRPr="006E4AC2"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>재무평가</w:t>
            </w:r>
          </w:p>
        </w:tc>
        <w:tc>
          <w:tcPr>
            <w:tcW w:w="7934" w:type="dxa"/>
            <w:vAlign w:val="center"/>
          </w:tcPr>
          <w:p w14:paraId="62936980" w14:textId="1EAB7794" w:rsidR="00AB094D" w:rsidRPr="00FA0B7D" w:rsidRDefault="00FA0B7D" w:rsidP="00A704AB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sz w:val="28"/>
                <w:szCs w:val="28"/>
                <w:lang w:eastAsia="ko-KR"/>
              </w:rPr>
            </w:pPr>
            <w:r w:rsidRPr="00FA0B7D">
              <w:rPr>
                <w:rFonts w:ascii="KoPub돋움체_Pro Medium" w:eastAsia="KoPub돋움체_Pro Medium" w:hAnsi="Noto Sans" w:cs="바탕" w:hint="eastAsia"/>
                <w:sz w:val="28"/>
                <w:szCs w:val="28"/>
                <w:lang w:eastAsia="ko-KR"/>
              </w:rPr>
              <w:t>재무 건정성과 안정성</w:t>
            </w:r>
          </w:p>
        </w:tc>
      </w:tr>
      <w:tr w:rsidR="00AB094D" w:rsidRPr="00A704AB" w14:paraId="47AF9185" w14:textId="77777777" w:rsidTr="00AB094D">
        <w:tc>
          <w:tcPr>
            <w:tcW w:w="1984" w:type="dxa"/>
            <w:vAlign w:val="center"/>
          </w:tcPr>
          <w:p w14:paraId="43FDD517" w14:textId="34E00EEE" w:rsidR="00AB094D" w:rsidRPr="00A704AB" w:rsidRDefault="00AB094D" w:rsidP="00A704AB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sz w:val="28"/>
                <w:szCs w:val="22"/>
                <w:lang w:eastAsia="ko-KR"/>
              </w:rPr>
            </w:pPr>
            <w:proofErr w:type="spellStart"/>
            <w:r w:rsidRPr="00A704AB"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>기술지식능력</w:t>
            </w:r>
            <w:r w:rsidRPr="00A704AB">
              <w:rPr>
                <w:rFonts w:ascii="맑은 고딕" w:eastAsia="맑은 고딕" w:hAnsi="맑은 고딕" w:cs="맑은 고딕" w:hint="eastAsia"/>
                <w:sz w:val="28"/>
                <w:szCs w:val="22"/>
                <w:lang w:eastAsia="ko-KR"/>
              </w:rPr>
              <w:t>Ⅰ</w:t>
            </w:r>
            <w:proofErr w:type="spellEnd"/>
          </w:p>
        </w:tc>
        <w:tc>
          <w:tcPr>
            <w:tcW w:w="7934" w:type="dxa"/>
            <w:vAlign w:val="center"/>
          </w:tcPr>
          <w:p w14:paraId="0FF1BC09" w14:textId="136B2459" w:rsidR="00AB094D" w:rsidRPr="00A704AB" w:rsidRDefault="00AB094D" w:rsidP="00A704AB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sz w:val="28"/>
                <w:szCs w:val="22"/>
                <w:lang w:eastAsia="ko-KR"/>
              </w:rPr>
            </w:pPr>
            <w:r>
              <w:rPr>
                <w:rFonts w:asciiTheme="minorHAnsi" w:eastAsiaTheme="minorHAnsi" w:hAnsi="Noto Sans" w:cs="바탕" w:hint="eastAsia"/>
                <w:sz w:val="28"/>
                <w:szCs w:val="22"/>
                <w:lang w:eastAsia="ko-KR"/>
              </w:rPr>
              <w:t>금융 광고에 대한 전문성 및 당사 아이덴티티 이해도</w:t>
            </w:r>
          </w:p>
        </w:tc>
      </w:tr>
      <w:tr w:rsidR="00AB094D" w:rsidRPr="003B4995" w14:paraId="3D3259A8" w14:textId="77777777" w:rsidTr="00AB094D">
        <w:tc>
          <w:tcPr>
            <w:tcW w:w="1984" w:type="dxa"/>
            <w:vAlign w:val="center"/>
          </w:tcPr>
          <w:p w14:paraId="6B0BF55E" w14:textId="0E215E34" w:rsidR="00AB094D" w:rsidRPr="00A704AB" w:rsidRDefault="00AB094D" w:rsidP="00A704AB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sz w:val="28"/>
                <w:szCs w:val="22"/>
                <w:lang w:eastAsia="ko-KR"/>
              </w:rPr>
            </w:pPr>
            <w:proofErr w:type="spellStart"/>
            <w:r w:rsidRPr="00A704AB">
              <w:rPr>
                <w:rFonts w:asciiTheme="minorHAnsi" w:eastAsiaTheme="minorHAnsi" w:hAnsi="Noto Sans" w:cs="바탕" w:hint="eastAsia"/>
                <w:sz w:val="28"/>
                <w:szCs w:val="22"/>
                <w:lang w:eastAsia="ko-KR"/>
              </w:rPr>
              <w:t>기술지식능력</w:t>
            </w:r>
            <w:r w:rsidRPr="00A704AB">
              <w:rPr>
                <w:rFonts w:ascii="맑은 고딕" w:eastAsia="맑은 고딕" w:hAnsi="맑은 고딕" w:cs="맑은 고딕" w:hint="eastAsia"/>
                <w:sz w:val="28"/>
                <w:szCs w:val="22"/>
                <w:lang w:eastAsia="ko-KR"/>
              </w:rPr>
              <w:t>Ⅱ</w:t>
            </w:r>
            <w:proofErr w:type="spellEnd"/>
          </w:p>
        </w:tc>
        <w:tc>
          <w:tcPr>
            <w:tcW w:w="7934" w:type="dxa"/>
            <w:vAlign w:val="center"/>
          </w:tcPr>
          <w:p w14:paraId="04AA8B63" w14:textId="169E0DDB" w:rsidR="00AB094D" w:rsidRDefault="00AB094D" w:rsidP="00A704AB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sz w:val="28"/>
                <w:szCs w:val="22"/>
                <w:lang w:eastAsia="ko-KR"/>
              </w:rPr>
            </w:pPr>
            <w:r w:rsidRPr="00A704AB"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 xml:space="preserve">매체 및 매체전략 품질, </w:t>
            </w:r>
            <w:proofErr w:type="spellStart"/>
            <w:r w:rsidRPr="00A704AB"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>효율적</w:t>
            </w:r>
            <w:r w:rsidRPr="00A704AB">
              <w:rPr>
                <w:rFonts w:ascii="맑은 고딕" w:eastAsia="맑은 고딕" w:hAnsi="맑은 고딕" w:cs="바탕" w:hint="eastAsia"/>
                <w:sz w:val="28"/>
                <w:szCs w:val="22"/>
                <w:lang w:eastAsia="ko-KR"/>
              </w:rPr>
              <w:t>∙</w:t>
            </w:r>
            <w:r w:rsidRPr="00A704AB"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>효과적</w:t>
            </w:r>
            <w:proofErr w:type="spellEnd"/>
            <w:r w:rsidRPr="00A704AB"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 xml:space="preserve"> 매체 플랜 능력</w:t>
            </w:r>
          </w:p>
          <w:p w14:paraId="2DAAFC61" w14:textId="105E1724" w:rsidR="00AB094D" w:rsidRPr="00A704AB" w:rsidRDefault="00AB094D" w:rsidP="00A704AB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sz w:val="28"/>
                <w:szCs w:val="22"/>
                <w:lang w:eastAsia="ko-KR"/>
              </w:rPr>
            </w:pPr>
            <w:r w:rsidRPr="00A704AB"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>광고 성과 분석 및 이슈 대응 체계 및 운영프로세스</w:t>
            </w:r>
          </w:p>
          <w:p w14:paraId="44D113C1" w14:textId="6FB4A4F1" w:rsidR="00AB094D" w:rsidRPr="00A704AB" w:rsidRDefault="00AB094D" w:rsidP="00A704AB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sz w:val="28"/>
                <w:szCs w:val="22"/>
                <w:lang w:eastAsia="ko-KR"/>
              </w:rPr>
            </w:pPr>
            <w:r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 xml:space="preserve">제안가격의 적정성 및 </w:t>
            </w:r>
            <w:r w:rsidRPr="00A704AB"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>매체 운영계획</w:t>
            </w:r>
            <w:r>
              <w:rPr>
                <w:rFonts w:ascii="KoPub돋움체_Pro Medium" w:eastAsia="KoPub돋움체_Pro Medium" w:hAnsi="Noto Sans" w:cs="바탕" w:hint="eastAsia"/>
                <w:sz w:val="28"/>
                <w:szCs w:val="22"/>
                <w:lang w:eastAsia="ko-KR"/>
              </w:rPr>
              <w:t xml:space="preserve"> 등</w:t>
            </w:r>
          </w:p>
        </w:tc>
      </w:tr>
    </w:tbl>
    <w:p w14:paraId="5639F217" w14:textId="7C3CEFFF" w:rsidR="00C22D60" w:rsidRDefault="00C22D60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bookmarkStart w:id="5" w:name="_Hlk235523107"/>
      <w:bookmarkEnd w:id="4"/>
      <w:r w:rsidRPr="003B4995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※</w:t>
      </w:r>
      <w:r w:rsidRPr="003B4995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평가결과 관련 서류는 비공개로 하며, 제안 업체는 관련된 어떠한 이의도 제기할 수 없음</w:t>
      </w:r>
    </w:p>
    <w:p w14:paraId="4A36F669" w14:textId="77777777" w:rsidR="000F6E34" w:rsidRDefault="000F6E34" w:rsidP="00940959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bookmarkStart w:id="6" w:name="_Hlk235523265"/>
    </w:p>
    <w:p w14:paraId="15697CDE" w14:textId="7B9F74D6" w:rsidR="000F6E34" w:rsidRDefault="000F6E34" w:rsidP="00940959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</w:p>
    <w:p w14:paraId="2F5228D5" w14:textId="33F6C9BE" w:rsidR="007513B3" w:rsidRDefault="007513B3" w:rsidP="00940959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</w:p>
    <w:p w14:paraId="1DA6400A" w14:textId="77777777" w:rsidR="00704773" w:rsidRDefault="00704773" w:rsidP="00940959">
      <w:pPr>
        <w:tabs>
          <w:tab w:val="left" w:pos="9165"/>
        </w:tabs>
        <w:spacing w:line="276" w:lineRule="auto"/>
        <w:rPr>
          <w:rFonts w:asciiTheme="minorHAnsi" w:eastAsiaTheme="minorHAnsi" w:hAnsi="Noto Sans" w:cs="바탕" w:hint="eastAsia"/>
          <w:sz w:val="28"/>
          <w:szCs w:val="22"/>
          <w:lang w:eastAsia="ko-KR"/>
        </w:rPr>
      </w:pPr>
    </w:p>
    <w:p w14:paraId="2B15F88F" w14:textId="423D7002" w:rsidR="00940959" w:rsidRDefault="00940959" w:rsidP="00940959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lastRenderedPageBreak/>
        <w:t xml:space="preserve">- 2차 </w:t>
      </w:r>
      <w:r w:rsidR="0019608D">
        <w:rPr>
          <w:rFonts w:asciiTheme="minorHAnsi" w:eastAsiaTheme="minorHAnsi" w:hAnsi="Noto Sans" w:cs="바탕"/>
          <w:sz w:val="28"/>
          <w:szCs w:val="22"/>
          <w:lang w:eastAsia="ko-KR"/>
        </w:rPr>
        <w:t>PT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평가 </w:t>
      </w:r>
    </w:p>
    <w:p w14:paraId="04ED4904" w14:textId="77777777" w:rsidR="00940959" w:rsidRDefault="00940959" w:rsidP="00940959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: 발표는 본 용역을 수행할 PM (프로젝트 매니저)이 발표하는 것을 원칙으로 하며, 질의 응답에 한해 세부사항은 관련 전원이 참석하여 답변 가능</w:t>
      </w:r>
    </w:p>
    <w:p w14:paraId="1E16C15F" w14:textId="77777777" w:rsidR="00940959" w:rsidRDefault="00940959" w:rsidP="00940959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: 발표시간은 최대 발표 20분, 질의응답 10분으로 제한하며, 정해진 시간을 초과할 경우 평가에서 불이익을 받을 수 있음</w:t>
      </w:r>
    </w:p>
    <w:p w14:paraId="6A0525B6" w14:textId="77777777" w:rsidR="00940959" w:rsidRDefault="00940959" w:rsidP="00940959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: 제안 발표의 순서는 제안서 제출 역순으로 하며, 지정된 순서에 발표업체가 참석하지 않은 경우에는 입찰에 참여하지 않은 것으로 간주함</w:t>
      </w:r>
      <w:bookmarkEnd w:id="6"/>
    </w:p>
    <w:p w14:paraId="48D00A97" w14:textId="5A169231" w:rsidR="00940959" w:rsidRPr="00940959" w:rsidRDefault="00940959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</w:p>
    <w:bookmarkEnd w:id="3"/>
    <w:bookmarkEnd w:id="5"/>
    <w:p w14:paraId="6684CCE9" w14:textId="7DF54D37" w:rsidR="00C22D60" w:rsidRPr="003B4995" w:rsidRDefault="00C22D60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</w:pPr>
      <w:r w:rsidRPr="003B4995">
        <w:rPr>
          <w:rFonts w:ascii="KoPub돋움체_Pro Medium" w:eastAsia="KoPub돋움체_Pro Medium" w:hAnsi="Noto Sans" w:cs="바탕" w:hint="eastAsia"/>
          <w:b/>
          <w:color w:val="F0720A"/>
          <w:sz w:val="32"/>
          <w:szCs w:val="22"/>
          <w:lang w:eastAsia="ko-KR"/>
        </w:rPr>
        <w:t>06</w:t>
      </w:r>
      <w:r w:rsidR="007513B3">
        <w:rPr>
          <w:rFonts w:ascii="KoPub돋움체_Pro Medium" w:eastAsia="KoPub돋움체_Pro Medium" w:hAnsi="Noto Sans" w:cs="바탕"/>
          <w:b/>
          <w:color w:val="F0720A"/>
          <w:sz w:val="32"/>
          <w:szCs w:val="22"/>
          <w:lang w:eastAsia="ko-KR"/>
        </w:rPr>
        <w:t>.</w:t>
      </w:r>
      <w:r w:rsidRPr="003B4995">
        <w:rPr>
          <w:rFonts w:ascii="KoPub돋움체_Pro Medium" w:eastAsia="KoPub돋움체_Pro Medium" w:hAnsi="Noto Sans" w:cs="바탕" w:hint="eastAsia"/>
          <w:b/>
          <w:color w:val="F0720A"/>
          <w:sz w:val="32"/>
          <w:szCs w:val="22"/>
          <w:lang w:eastAsia="ko-KR"/>
        </w:rPr>
        <w:t xml:space="preserve"> 유의사항</w:t>
      </w:r>
    </w:p>
    <w:p w14:paraId="0FB60234" w14:textId="77777777" w:rsidR="00C22D60" w:rsidRPr="006E4AC2" w:rsidRDefault="00C22D60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 w:rsidRPr="006E4AC2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- 제출 서류는 일체 반환되지 않습니다.</w:t>
      </w:r>
    </w:p>
    <w:p w14:paraId="547F4C85" w14:textId="77777777" w:rsidR="00C22D60" w:rsidRPr="006E4AC2" w:rsidRDefault="00C22D60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 w:rsidRPr="006E4AC2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- 제출 서류의 내용이 실제와 다를 시 입찰 제외 및 계약 취소가 될 수 있습니다.</w:t>
      </w:r>
    </w:p>
    <w:p w14:paraId="32A77D08" w14:textId="6B7A3A33" w:rsidR="00C22D60" w:rsidRPr="006E4AC2" w:rsidRDefault="00C22D60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 w:rsidRPr="006E4AC2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- 202</w:t>
      </w:r>
      <w:r w:rsidR="00AD6B0E" w:rsidRPr="006E4AC2">
        <w:rPr>
          <w:rFonts w:ascii="KoPub돋움체_Pro Medium" w:eastAsia="KoPub돋움체_Pro Medium" w:hAnsi="Noto Sans" w:cs="바탕"/>
          <w:sz w:val="28"/>
          <w:szCs w:val="22"/>
          <w:lang w:eastAsia="ko-KR"/>
        </w:rPr>
        <w:t>6</w:t>
      </w:r>
      <w:r w:rsidRPr="006E4AC2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년도 동종업계 </w:t>
      </w:r>
      <w:r w:rsidR="00DD0260" w:rsidRPr="006E4AC2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매체</w:t>
      </w:r>
      <w:r w:rsidRPr="006E4AC2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대행사 지정</w:t>
      </w:r>
      <w:r w:rsidR="006C71BD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</w:t>
      </w:r>
      <w:r w:rsidRPr="006E4AC2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시 입찰 참여가 제외되며, 계약 취소가 될 수 있습니다. </w:t>
      </w:r>
    </w:p>
    <w:p w14:paraId="4B5644A0" w14:textId="77777777" w:rsidR="00AC7C4C" w:rsidRPr="007875C3" w:rsidRDefault="00AC7C4C" w:rsidP="00AC7C4C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bookmarkStart w:id="7" w:name="_Hlk110410574"/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1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차 평가 결과는 개별 연락 드리며,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통과시 추가 요청 서류 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>(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세부 실적 증명서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등)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및 절차 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>(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전자구매시스템 입력)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등이 있을 수 있습니다.</w:t>
      </w:r>
    </w:p>
    <w:p w14:paraId="355D0BFB" w14:textId="77777777" w:rsidR="007C7FD1" w:rsidRPr="006E4AC2" w:rsidRDefault="007C7FD1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 w:rsidRPr="006E4AC2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- 입찰을 위한 소요 비용은 참여업체의 부담이며, 별도의 입찰 탈락 보상금은 없습니다.</w:t>
      </w:r>
    </w:p>
    <w:p w14:paraId="4DA173B3" w14:textId="19ACB626" w:rsidR="00DD6DB8" w:rsidRPr="006E4AC2" w:rsidRDefault="00DD6DB8" w:rsidP="006E4AC2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6E4AC2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6E4AC2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6E4AC2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공인기관 발급서류의 발급일자는 최근 </w:t>
      </w:r>
      <w:r w:rsidRPr="006E4AC2">
        <w:rPr>
          <w:rFonts w:asciiTheme="minorHAnsi" w:eastAsiaTheme="minorHAnsi" w:hAnsi="Noto Sans" w:cs="바탕"/>
          <w:sz w:val="28"/>
          <w:szCs w:val="22"/>
          <w:lang w:eastAsia="ko-KR"/>
        </w:rPr>
        <w:t>3</w:t>
      </w:r>
      <w:r w:rsidRPr="006E4AC2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개월 이내여야 </w:t>
      </w:r>
      <w:r w:rsidR="001E2A2C">
        <w:rPr>
          <w:rFonts w:asciiTheme="minorHAnsi" w:eastAsiaTheme="minorHAnsi" w:hAnsi="Noto Sans" w:cs="바탕" w:hint="eastAsia"/>
          <w:sz w:val="28"/>
          <w:szCs w:val="22"/>
          <w:lang w:eastAsia="ko-KR"/>
        </w:rPr>
        <w:t>합니다.</w:t>
      </w:r>
    </w:p>
    <w:p w14:paraId="45E079DC" w14:textId="77777777" w:rsidR="007C7FD1" w:rsidRPr="006E4AC2" w:rsidRDefault="007C7FD1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 w:rsidRPr="006E4AC2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- 본 공고에 명시되지 아니한 사항에 관해서는 당사의 &lt;구매관리규정&gt;을 준용합니다.</w:t>
      </w:r>
    </w:p>
    <w:p w14:paraId="4FAFD2F9" w14:textId="77777777" w:rsidR="007C7FD1" w:rsidRPr="006E4AC2" w:rsidRDefault="007C7FD1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 w:rsidRPr="006E4AC2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- 입찰 과정에서 획득한 당사 관련 정보의 누설은 금지되며 비밀을 유지해야 할 의무가 있습니다.</w:t>
      </w:r>
    </w:p>
    <w:bookmarkEnd w:id="7"/>
    <w:p w14:paraId="7DE7FF27" w14:textId="77777777" w:rsidR="0086724C" w:rsidRDefault="0086724C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color w:val="0000FF"/>
          <w:sz w:val="28"/>
          <w:szCs w:val="22"/>
          <w:lang w:eastAsia="ko-KR"/>
        </w:rPr>
      </w:pPr>
    </w:p>
    <w:p w14:paraId="48348676" w14:textId="46A02F04" w:rsidR="00DD6DB8" w:rsidRPr="00B030EB" w:rsidRDefault="00DD6DB8" w:rsidP="006E4AC2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</w:pPr>
      <w:r w:rsidRPr="00B030EB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0</w:t>
      </w:r>
      <w:r w:rsidRPr="00B030EB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7</w:t>
      </w:r>
      <w:r w:rsidR="007513B3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.</w:t>
      </w:r>
      <w:r w:rsidRPr="00B030EB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 xml:space="preserve"> </w:t>
      </w:r>
      <w:r w:rsidRPr="00B030EB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문의</w:t>
      </w:r>
    </w:p>
    <w:p w14:paraId="22172A1F" w14:textId="21B21A53" w:rsidR="00DD6DB8" w:rsidRPr="00AC7C4C" w:rsidRDefault="00DD6DB8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 w:rsidRPr="00AC7C4C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-</w:t>
      </w:r>
      <w:r w:rsidRPr="00AC7C4C">
        <w:rPr>
          <w:rFonts w:ascii="KoPub돋움체_Pro Medium" w:eastAsia="KoPub돋움체_Pro Medium" w:hAnsi="Noto Sans" w:cs="바탕"/>
          <w:sz w:val="28"/>
          <w:szCs w:val="22"/>
          <w:lang w:eastAsia="ko-KR"/>
        </w:rPr>
        <w:t xml:space="preserve"> </w:t>
      </w:r>
      <w:r w:rsidR="007513B3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미디어전략팀 </w:t>
      </w:r>
      <w:r w:rsidRPr="00AC7C4C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박소정 책임매니저 (02-3774-</w:t>
      </w:r>
      <w:proofErr w:type="gramStart"/>
      <w:r w:rsidRPr="00AC7C4C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83</w:t>
      </w:r>
      <w:r w:rsidRPr="00AC7C4C">
        <w:rPr>
          <w:rFonts w:ascii="KoPub돋움체_Pro Medium" w:eastAsia="KoPub돋움체_Pro Medium" w:hAnsi="Noto Sans" w:cs="바탕"/>
          <w:sz w:val="28"/>
          <w:szCs w:val="22"/>
          <w:lang w:eastAsia="ko-KR"/>
        </w:rPr>
        <w:t>37</w:t>
      </w:r>
      <w:r w:rsidRPr="00AC7C4C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/</w:t>
      </w:r>
      <w:proofErr w:type="gramEnd"/>
      <w:r w:rsidRPr="00AC7C4C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</w:t>
      </w:r>
      <w:r w:rsidRPr="00AC7C4C">
        <w:rPr>
          <w:rFonts w:ascii="KoPub돋움체_Pro Medium" w:eastAsia="KoPub돋움체_Pro Medium" w:hAnsi="Noto Sans" w:cs="바탕"/>
          <w:sz w:val="28"/>
          <w:szCs w:val="22"/>
          <w:lang w:eastAsia="ko-KR"/>
        </w:rPr>
        <w:t>sojung.park</w:t>
      </w:r>
      <w:r w:rsidRPr="00AC7C4C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@miraeasset.com) </w:t>
      </w:r>
    </w:p>
    <w:p w14:paraId="6DB7A526" w14:textId="77777777" w:rsidR="00DD6DB8" w:rsidRPr="00DD6DB8" w:rsidRDefault="00DD6DB8" w:rsidP="006E4AC2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color w:val="0000FF"/>
          <w:sz w:val="28"/>
          <w:szCs w:val="22"/>
          <w:lang w:eastAsia="ko-KR"/>
        </w:rPr>
      </w:pPr>
    </w:p>
    <w:sectPr w:rsidR="00DD6DB8" w:rsidRPr="00DD6DB8" w:rsidSect="00E55A20">
      <w:headerReference w:type="even" r:id="rId8"/>
      <w:footerReference w:type="default" r:id="rId9"/>
      <w:headerReference w:type="first" r:id="rId10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C9A68" w14:textId="77777777" w:rsidR="000F167F" w:rsidRDefault="000F167F" w:rsidP="009024DA">
      <w:r>
        <w:separator/>
      </w:r>
    </w:p>
  </w:endnote>
  <w:endnote w:type="continuationSeparator" w:id="0">
    <w:p w14:paraId="3BDE7FCF" w14:textId="77777777" w:rsidR="000F167F" w:rsidRDefault="000F167F" w:rsidP="0090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oPub돋움체_Pro Medium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Noto Sans">
    <w:panose1 w:val="020B0502040504020204"/>
    <w:charset w:val="00"/>
    <w:family w:val="swiss"/>
    <w:pitch w:val="variable"/>
    <w:sig w:usb0="E00002FF" w:usb1="400078FF" w:usb2="00000029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돋움체_Pro Bold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C99E4" w14:textId="77777777" w:rsidR="00582338" w:rsidRDefault="00582338">
    <w:pPr>
      <w:pStyle w:val="a4"/>
    </w:pPr>
    <w:r w:rsidRPr="00E9256B"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7F814E" wp14:editId="25905C03">
              <wp:simplePos x="0" y="0"/>
              <wp:positionH relativeFrom="column">
                <wp:posOffset>4177030</wp:posOffset>
              </wp:positionH>
              <wp:positionV relativeFrom="paragraph">
                <wp:posOffset>-635</wp:posOffset>
              </wp:positionV>
              <wp:extent cx="2425065" cy="424815"/>
              <wp:effectExtent l="0" t="0" r="4445" b="4445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F92680" w14:textId="77777777" w:rsidR="00582338" w:rsidRPr="00C62189" w:rsidRDefault="00582338" w:rsidP="00E9256B">
                          <w:pPr>
                            <w:jc w:val="right"/>
                            <w:rPr>
                              <w:rFonts w:ascii="Noto Sans" w:hAnsi="Noto Sans"/>
                              <w:b/>
                              <w:color w:val="2F373A"/>
                              <w:sz w:val="16"/>
                              <w:szCs w:val="16"/>
                              <w:lang w:eastAsia="ko-KR"/>
                            </w:rPr>
                          </w:pPr>
                          <w:proofErr w:type="spellStart"/>
                          <w:r w:rsidRPr="008F4AED">
                            <w:rPr>
                              <w:rFonts w:ascii="Noto Sans" w:hAnsi="Noto Sans"/>
                              <w:b/>
                              <w:color w:val="2F373A"/>
                              <w:sz w:val="16"/>
                              <w:szCs w:val="16"/>
                            </w:rPr>
                            <w:t>Mirae</w:t>
                          </w:r>
                          <w:proofErr w:type="spellEnd"/>
                          <w:r w:rsidRPr="008F4AED">
                            <w:rPr>
                              <w:rFonts w:ascii="Noto Sans" w:hAnsi="Noto Sans"/>
                              <w:b/>
                              <w:color w:val="2F373A"/>
                              <w:sz w:val="16"/>
                              <w:szCs w:val="16"/>
                            </w:rPr>
                            <w:t xml:space="preserve"> Asset </w:t>
                          </w:r>
                          <w:r>
                            <w:rPr>
                              <w:rFonts w:ascii="Noto Sans" w:hAnsi="Noto Sans" w:hint="eastAsia"/>
                              <w:b/>
                              <w:color w:val="2F373A"/>
                              <w:sz w:val="16"/>
                              <w:szCs w:val="16"/>
                              <w:lang w:eastAsia="ko-KR"/>
                            </w:rPr>
                            <w:t>S</w:t>
                          </w:r>
                          <w:r>
                            <w:rPr>
                              <w:rFonts w:ascii="Noto Sans" w:hAnsi="Noto Sans"/>
                              <w:b/>
                              <w:color w:val="2F373A"/>
                              <w:sz w:val="16"/>
                              <w:szCs w:val="16"/>
                              <w:lang w:eastAsia="ko-KR"/>
                            </w:rPr>
                            <w:t>ecurities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7F814E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328.9pt;margin-top:-.05pt;width:190.95pt;height:3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" filled="f" stroked="f">
              <v:textbox inset=",7.2pt,,7.2pt">
                <w:txbxContent>
                  <w:p w14:paraId="1CF92680" w14:textId="77777777" w:rsidR="00582338" w:rsidRPr="00C62189" w:rsidRDefault="00582338" w:rsidP="00E9256B">
                    <w:pPr>
                      <w:jc w:val="right"/>
                      <w:rPr>
                        <w:rFonts w:ascii="Noto Sans" w:hAnsi="Noto Sans"/>
                        <w:b/>
                        <w:color w:val="2F373A"/>
                        <w:sz w:val="16"/>
                        <w:szCs w:val="16"/>
                        <w:lang w:eastAsia="ko-KR"/>
                      </w:rPr>
                    </w:pPr>
                    <w:proofErr w:type="spellStart"/>
                    <w:r w:rsidRPr="008F4AED">
                      <w:rPr>
                        <w:rFonts w:ascii="Noto Sans" w:hAnsi="Noto Sans"/>
                        <w:b/>
                        <w:color w:val="2F373A"/>
                        <w:sz w:val="16"/>
                        <w:szCs w:val="16"/>
                      </w:rPr>
                      <w:t>Mirae</w:t>
                    </w:r>
                    <w:proofErr w:type="spellEnd"/>
                    <w:r w:rsidRPr="008F4AED">
                      <w:rPr>
                        <w:rFonts w:ascii="Noto Sans" w:hAnsi="Noto Sans"/>
                        <w:b/>
                        <w:color w:val="2F373A"/>
                        <w:sz w:val="16"/>
                        <w:szCs w:val="16"/>
                      </w:rPr>
                      <w:t xml:space="preserve"> Asset </w:t>
                    </w:r>
                    <w:r>
                      <w:rPr>
                        <w:rFonts w:ascii="Noto Sans" w:hAnsi="Noto Sans" w:hint="eastAsia"/>
                        <w:b/>
                        <w:color w:val="2F373A"/>
                        <w:sz w:val="16"/>
                        <w:szCs w:val="16"/>
                        <w:lang w:eastAsia="ko-KR"/>
                      </w:rPr>
                      <w:t>S</w:t>
                    </w:r>
                    <w:r>
                      <w:rPr>
                        <w:rFonts w:ascii="Noto Sans" w:hAnsi="Noto Sans"/>
                        <w:b/>
                        <w:color w:val="2F373A"/>
                        <w:sz w:val="16"/>
                        <w:szCs w:val="16"/>
                        <w:lang w:eastAsia="ko-KR"/>
                      </w:rPr>
                      <w:t>ecurities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9C7FD" w14:textId="77777777" w:rsidR="000F167F" w:rsidRDefault="000F167F" w:rsidP="009024DA">
      <w:r>
        <w:separator/>
      </w:r>
    </w:p>
  </w:footnote>
  <w:footnote w:type="continuationSeparator" w:id="0">
    <w:p w14:paraId="42B97468" w14:textId="77777777" w:rsidR="000F167F" w:rsidRDefault="000F167F" w:rsidP="00902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B79C7" w14:textId="77777777" w:rsidR="00582338" w:rsidRDefault="000F167F">
    <w:pPr>
      <w:pStyle w:val="a3"/>
    </w:pPr>
    <w:r>
      <w:rPr>
        <w:noProof/>
      </w:rPr>
      <w:pict w14:anchorId="4E555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Untitled-2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94808" w14:textId="77777777" w:rsidR="00582338" w:rsidRDefault="000F167F">
    <w:pPr>
      <w:pStyle w:val="a3"/>
    </w:pPr>
    <w:r>
      <w:rPr>
        <w:noProof/>
      </w:rPr>
      <w:pict w14:anchorId="2E26AE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Untitled-2-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2D3579"/>
    <w:multiLevelType w:val="hybridMultilevel"/>
    <w:tmpl w:val="89585814"/>
    <w:lvl w:ilvl="0" w:tplc="6C0693C6">
      <w:start w:val="2026"/>
      <w:numFmt w:val="bullet"/>
      <w:lvlText w:val="-"/>
      <w:lvlJc w:val="left"/>
      <w:pPr>
        <w:ind w:left="760" w:hanging="360"/>
      </w:pPr>
      <w:rPr>
        <w:rFonts w:ascii="KoPub돋움체_Pro Medium" w:eastAsia="KoPub돋움체_Pro Medium" w:hAnsi="Noto Sans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5AF699D"/>
    <w:multiLevelType w:val="hybridMultilevel"/>
    <w:tmpl w:val="9A72B0DE"/>
    <w:lvl w:ilvl="0" w:tplc="A0928A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D5D22CB"/>
    <w:multiLevelType w:val="hybridMultilevel"/>
    <w:tmpl w:val="A70C1FCC"/>
    <w:lvl w:ilvl="0" w:tplc="134E085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4A"/>
    <w:rsid w:val="00025A43"/>
    <w:rsid w:val="000300A0"/>
    <w:rsid w:val="00036039"/>
    <w:rsid w:val="00036FA1"/>
    <w:rsid w:val="00060DF1"/>
    <w:rsid w:val="000D094A"/>
    <w:rsid w:val="000E38F1"/>
    <w:rsid w:val="000E6EC2"/>
    <w:rsid w:val="000F161D"/>
    <w:rsid w:val="000F167F"/>
    <w:rsid w:val="000F51D3"/>
    <w:rsid w:val="000F6E34"/>
    <w:rsid w:val="001001C9"/>
    <w:rsid w:val="00131143"/>
    <w:rsid w:val="001351DE"/>
    <w:rsid w:val="001541B5"/>
    <w:rsid w:val="001737F1"/>
    <w:rsid w:val="00191930"/>
    <w:rsid w:val="0019608D"/>
    <w:rsid w:val="001A2E1E"/>
    <w:rsid w:val="001A57A1"/>
    <w:rsid w:val="001B3755"/>
    <w:rsid w:val="001B5DD3"/>
    <w:rsid w:val="001C55E0"/>
    <w:rsid w:val="001E2A2C"/>
    <w:rsid w:val="001E59F1"/>
    <w:rsid w:val="001E7406"/>
    <w:rsid w:val="001F173C"/>
    <w:rsid w:val="002051D6"/>
    <w:rsid w:val="0021684A"/>
    <w:rsid w:val="00221B09"/>
    <w:rsid w:val="002304F0"/>
    <w:rsid w:val="002413FD"/>
    <w:rsid w:val="00253CB0"/>
    <w:rsid w:val="00270215"/>
    <w:rsid w:val="002C2A27"/>
    <w:rsid w:val="002E72EE"/>
    <w:rsid w:val="00301619"/>
    <w:rsid w:val="00303DE9"/>
    <w:rsid w:val="003057DB"/>
    <w:rsid w:val="00317AD0"/>
    <w:rsid w:val="00324E72"/>
    <w:rsid w:val="00327239"/>
    <w:rsid w:val="00335601"/>
    <w:rsid w:val="0038216C"/>
    <w:rsid w:val="00393304"/>
    <w:rsid w:val="003B4995"/>
    <w:rsid w:val="003B5942"/>
    <w:rsid w:val="003E62E8"/>
    <w:rsid w:val="0040221B"/>
    <w:rsid w:val="00410059"/>
    <w:rsid w:val="004331D7"/>
    <w:rsid w:val="00446ABA"/>
    <w:rsid w:val="0045002A"/>
    <w:rsid w:val="00477222"/>
    <w:rsid w:val="004B09A2"/>
    <w:rsid w:val="004B6EDC"/>
    <w:rsid w:val="004D5144"/>
    <w:rsid w:val="004F1B8A"/>
    <w:rsid w:val="00510DBF"/>
    <w:rsid w:val="00530264"/>
    <w:rsid w:val="0054202C"/>
    <w:rsid w:val="00582338"/>
    <w:rsid w:val="00587B9A"/>
    <w:rsid w:val="00593E5E"/>
    <w:rsid w:val="005948E6"/>
    <w:rsid w:val="005973F3"/>
    <w:rsid w:val="005C364A"/>
    <w:rsid w:val="005C6475"/>
    <w:rsid w:val="005D1C5F"/>
    <w:rsid w:val="005E6E96"/>
    <w:rsid w:val="005F521E"/>
    <w:rsid w:val="006004CB"/>
    <w:rsid w:val="00602EE1"/>
    <w:rsid w:val="0062021E"/>
    <w:rsid w:val="00630FAD"/>
    <w:rsid w:val="0065769E"/>
    <w:rsid w:val="0067688F"/>
    <w:rsid w:val="00677A47"/>
    <w:rsid w:val="00680D3E"/>
    <w:rsid w:val="006A3479"/>
    <w:rsid w:val="006A4DA3"/>
    <w:rsid w:val="006A5F01"/>
    <w:rsid w:val="006C71BD"/>
    <w:rsid w:val="006D0976"/>
    <w:rsid w:val="006D4E0B"/>
    <w:rsid w:val="006D6741"/>
    <w:rsid w:val="006E1111"/>
    <w:rsid w:val="006E4AC2"/>
    <w:rsid w:val="006F3AE8"/>
    <w:rsid w:val="00703377"/>
    <w:rsid w:val="00704773"/>
    <w:rsid w:val="007211BF"/>
    <w:rsid w:val="00730180"/>
    <w:rsid w:val="00741D4A"/>
    <w:rsid w:val="007423D4"/>
    <w:rsid w:val="007513B3"/>
    <w:rsid w:val="00754C36"/>
    <w:rsid w:val="00756BAF"/>
    <w:rsid w:val="00757CB8"/>
    <w:rsid w:val="007678C9"/>
    <w:rsid w:val="00772729"/>
    <w:rsid w:val="007950E6"/>
    <w:rsid w:val="00795980"/>
    <w:rsid w:val="007B4D22"/>
    <w:rsid w:val="007C7FD1"/>
    <w:rsid w:val="007D2FD8"/>
    <w:rsid w:val="007D63B7"/>
    <w:rsid w:val="007D659A"/>
    <w:rsid w:val="007E22A1"/>
    <w:rsid w:val="007E5790"/>
    <w:rsid w:val="007E67F4"/>
    <w:rsid w:val="0085272C"/>
    <w:rsid w:val="008632DB"/>
    <w:rsid w:val="0086724C"/>
    <w:rsid w:val="008956D5"/>
    <w:rsid w:val="00896187"/>
    <w:rsid w:val="00896747"/>
    <w:rsid w:val="008C1678"/>
    <w:rsid w:val="008E3FDE"/>
    <w:rsid w:val="008F28CF"/>
    <w:rsid w:val="008F4AED"/>
    <w:rsid w:val="00900B32"/>
    <w:rsid w:val="009024DA"/>
    <w:rsid w:val="009142F4"/>
    <w:rsid w:val="009265C5"/>
    <w:rsid w:val="00932204"/>
    <w:rsid w:val="00940959"/>
    <w:rsid w:val="00966611"/>
    <w:rsid w:val="00970C76"/>
    <w:rsid w:val="00980B53"/>
    <w:rsid w:val="009A1B83"/>
    <w:rsid w:val="009A64DE"/>
    <w:rsid w:val="009D4651"/>
    <w:rsid w:val="009F6279"/>
    <w:rsid w:val="00A116E6"/>
    <w:rsid w:val="00A11C0D"/>
    <w:rsid w:val="00A42915"/>
    <w:rsid w:val="00A460AB"/>
    <w:rsid w:val="00A630D5"/>
    <w:rsid w:val="00A64DF0"/>
    <w:rsid w:val="00A704AB"/>
    <w:rsid w:val="00A76E0F"/>
    <w:rsid w:val="00A827FA"/>
    <w:rsid w:val="00AA7772"/>
    <w:rsid w:val="00AB094D"/>
    <w:rsid w:val="00AB5B88"/>
    <w:rsid w:val="00AC4E2C"/>
    <w:rsid w:val="00AC7C4C"/>
    <w:rsid w:val="00AD6B0E"/>
    <w:rsid w:val="00AF3619"/>
    <w:rsid w:val="00B0627D"/>
    <w:rsid w:val="00B1199B"/>
    <w:rsid w:val="00B129B1"/>
    <w:rsid w:val="00B51809"/>
    <w:rsid w:val="00B57B8D"/>
    <w:rsid w:val="00B60A5C"/>
    <w:rsid w:val="00B67E40"/>
    <w:rsid w:val="00B80278"/>
    <w:rsid w:val="00B85A42"/>
    <w:rsid w:val="00B946F6"/>
    <w:rsid w:val="00BA60D7"/>
    <w:rsid w:val="00BF242A"/>
    <w:rsid w:val="00BF542D"/>
    <w:rsid w:val="00C15E8D"/>
    <w:rsid w:val="00C16F1D"/>
    <w:rsid w:val="00C22D60"/>
    <w:rsid w:val="00C32542"/>
    <w:rsid w:val="00C35A69"/>
    <w:rsid w:val="00C47938"/>
    <w:rsid w:val="00C54B55"/>
    <w:rsid w:val="00C62F38"/>
    <w:rsid w:val="00C75359"/>
    <w:rsid w:val="00C95D88"/>
    <w:rsid w:val="00CA1A34"/>
    <w:rsid w:val="00CA256A"/>
    <w:rsid w:val="00CD36AA"/>
    <w:rsid w:val="00CE0233"/>
    <w:rsid w:val="00CE4512"/>
    <w:rsid w:val="00CE7BF6"/>
    <w:rsid w:val="00D00BCA"/>
    <w:rsid w:val="00D158BD"/>
    <w:rsid w:val="00D17FD2"/>
    <w:rsid w:val="00D265FC"/>
    <w:rsid w:val="00D26AA2"/>
    <w:rsid w:val="00D47F24"/>
    <w:rsid w:val="00D5168B"/>
    <w:rsid w:val="00D64823"/>
    <w:rsid w:val="00D94EF2"/>
    <w:rsid w:val="00DA0BD9"/>
    <w:rsid w:val="00DC492C"/>
    <w:rsid w:val="00DD0260"/>
    <w:rsid w:val="00DD6DB8"/>
    <w:rsid w:val="00E02DE9"/>
    <w:rsid w:val="00E05D13"/>
    <w:rsid w:val="00E1699A"/>
    <w:rsid w:val="00E20543"/>
    <w:rsid w:val="00E51914"/>
    <w:rsid w:val="00E55A20"/>
    <w:rsid w:val="00E603D9"/>
    <w:rsid w:val="00E74512"/>
    <w:rsid w:val="00E759AF"/>
    <w:rsid w:val="00E91739"/>
    <w:rsid w:val="00E9256B"/>
    <w:rsid w:val="00E9431E"/>
    <w:rsid w:val="00EE647F"/>
    <w:rsid w:val="00EE714E"/>
    <w:rsid w:val="00EE79C2"/>
    <w:rsid w:val="00EF74F6"/>
    <w:rsid w:val="00F002D0"/>
    <w:rsid w:val="00F32BBF"/>
    <w:rsid w:val="00F346DD"/>
    <w:rsid w:val="00F3582D"/>
    <w:rsid w:val="00F479F4"/>
    <w:rsid w:val="00F52BC6"/>
    <w:rsid w:val="00FA0B7D"/>
    <w:rsid w:val="00FB571A"/>
    <w:rsid w:val="00FD39FE"/>
    <w:rsid w:val="00FE320A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61E8EF44"/>
  <w15:docId w15:val="{8F5B12A6-B961-F049-83B8-3C9F34C6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바탕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7A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24DA"/>
    <w:pPr>
      <w:tabs>
        <w:tab w:val="center" w:pos="4320"/>
        <w:tab w:val="right" w:pos="8640"/>
      </w:tabs>
    </w:pPr>
  </w:style>
  <w:style w:type="character" w:customStyle="1" w:styleId="Char">
    <w:name w:val="머리글 Char"/>
    <w:basedOn w:val="a0"/>
    <w:link w:val="a3"/>
    <w:uiPriority w:val="99"/>
    <w:rsid w:val="009024DA"/>
  </w:style>
  <w:style w:type="paragraph" w:styleId="a4">
    <w:name w:val="footer"/>
    <w:basedOn w:val="a"/>
    <w:link w:val="Char0"/>
    <w:uiPriority w:val="99"/>
    <w:unhideWhenUsed/>
    <w:rsid w:val="009024DA"/>
    <w:pPr>
      <w:tabs>
        <w:tab w:val="center" w:pos="4320"/>
        <w:tab w:val="right" w:pos="8640"/>
      </w:tabs>
    </w:pPr>
  </w:style>
  <w:style w:type="character" w:customStyle="1" w:styleId="Char0">
    <w:name w:val="바닥글 Char"/>
    <w:basedOn w:val="a0"/>
    <w:link w:val="a4"/>
    <w:uiPriority w:val="99"/>
    <w:rsid w:val="009024DA"/>
  </w:style>
  <w:style w:type="table" w:styleId="a5">
    <w:name w:val="Table Grid"/>
    <w:basedOn w:val="a1"/>
    <w:uiPriority w:val="59"/>
    <w:rsid w:val="00A42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A42915"/>
    <w:pPr>
      <w:spacing w:before="100" w:beforeAutospacing="1" w:after="100" w:afterAutospacing="1"/>
    </w:pPr>
    <w:rPr>
      <w:rFonts w:ascii="굴림" w:eastAsia="굴림" w:hAnsi="굴림" w:cs="굴림"/>
      <w:lang w:eastAsia="ko-KR"/>
    </w:rPr>
  </w:style>
  <w:style w:type="paragraph" w:styleId="a7">
    <w:name w:val="List Paragraph"/>
    <w:basedOn w:val="a"/>
    <w:uiPriority w:val="34"/>
    <w:qFormat/>
    <w:rsid w:val="000E6EC2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03603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3603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56BAF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756BAF"/>
  </w:style>
  <w:style w:type="character" w:customStyle="1" w:styleId="Char2">
    <w:name w:val="메모 텍스트 Char"/>
    <w:basedOn w:val="a0"/>
    <w:link w:val="aa"/>
    <w:uiPriority w:val="99"/>
    <w:semiHidden/>
    <w:rsid w:val="00756BAF"/>
    <w:rPr>
      <w:sz w:val="24"/>
      <w:szCs w:val="24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756BAF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756BA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5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87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4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사용자 지정 9">
      <a:majorFont>
        <a:latin typeface="KoPub돋움체_Pro Bold"/>
        <a:ea typeface="KoPub돋움체_Pro Bold"/>
        <a:cs typeface=""/>
      </a:majorFont>
      <a:minorFont>
        <a:latin typeface="KoPub돋움체_Pro Medium"/>
        <a:ea typeface="KoPub돋움체_Pro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47FC60-9349-425E-9284-CE5DD345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3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박소정</cp:lastModifiedBy>
  <cp:revision>44</cp:revision>
  <cp:lastPrinted>2026-07-21T08:13:00Z</cp:lastPrinted>
  <dcterms:created xsi:type="dcterms:W3CDTF">2026-07-03T05:03:00Z</dcterms:created>
  <dcterms:modified xsi:type="dcterms:W3CDTF">2026-07-22T07:33:00Z</dcterms:modified>
</cp:coreProperties>
</file>